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D4B" w:rsidRDefault="007135A2" w:rsidP="00A5103D">
      <w:pPr>
        <w:widowControl w:val="0"/>
        <w:pBdr>
          <w:top w:val="nil"/>
          <w:left w:val="nil"/>
          <w:bottom w:val="nil"/>
          <w:right w:val="nil"/>
          <w:between w:val="nil"/>
        </w:pBdr>
        <w:ind w:right="141"/>
        <w:jc w:val="center"/>
        <w:rPr>
          <w:rFonts w:ascii="Comic Sans MS" w:eastAsia="Comic Sans MS" w:hAnsi="Comic Sans MS" w:cs="Comic Sans MS"/>
          <w:color w:val="000000"/>
          <w:sz w:val="28"/>
          <w:szCs w:val="28"/>
        </w:rPr>
      </w:pPr>
      <w:bookmarkStart w:id="0" w:name="_GoBack"/>
      <w:bookmarkEnd w:id="0"/>
      <w:r>
        <w:rPr>
          <w:rFonts w:ascii="Comic Sans MS" w:eastAsia="Comic Sans MS" w:hAnsi="Comic Sans MS" w:cs="Comic Sans MS"/>
          <w:b/>
          <w:color w:val="000000"/>
          <w:sz w:val="28"/>
          <w:szCs w:val="28"/>
        </w:rPr>
        <w:t>Aspects théoriques de l’activité</w:t>
      </w:r>
    </w:p>
    <w:p w:rsidR="007F7D4B" w:rsidRDefault="007135A2">
      <w:pPr>
        <w:widowControl w:val="0"/>
        <w:pBdr>
          <w:top w:val="nil"/>
          <w:left w:val="nil"/>
          <w:bottom w:val="nil"/>
          <w:right w:val="nil"/>
          <w:between w:val="nil"/>
        </w:pBdr>
        <w:ind w:left="-142" w:right="141"/>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rPr>
        <w:t>Durée 1h30 Coefficient 3</w:t>
      </w:r>
    </w:p>
    <w:p w:rsidR="007F7D4B" w:rsidRDefault="007F7D4B">
      <w:pPr>
        <w:jc w:val="both"/>
        <w:rPr>
          <w:rFonts w:ascii="Comic Sans MS" w:eastAsia="Comic Sans MS" w:hAnsi="Comic Sans MS" w:cs="Comic Sans MS"/>
          <w:sz w:val="18"/>
          <w:szCs w:val="18"/>
        </w:rPr>
      </w:pPr>
    </w:p>
    <w:p w:rsidR="007F7D4B" w:rsidRDefault="007F7D4B">
      <w:pPr>
        <w:jc w:val="both"/>
        <w:rPr>
          <w:rFonts w:ascii="Comic Sans MS" w:eastAsia="Comic Sans MS" w:hAnsi="Comic Sans MS" w:cs="Comic Sans MS"/>
          <w:sz w:val="18"/>
          <w:szCs w:val="18"/>
        </w:rPr>
      </w:pPr>
    </w:p>
    <w:p w:rsidR="007F7D4B" w:rsidRDefault="007135A2">
      <w:pPr>
        <w:jc w:val="both"/>
        <w:rPr>
          <w:rFonts w:ascii="Comic Sans MS" w:eastAsia="Comic Sans MS" w:hAnsi="Comic Sans MS" w:cs="Comic Sans MS"/>
          <w:u w:val="single"/>
        </w:rPr>
      </w:pPr>
      <w:r>
        <w:rPr>
          <w:rFonts w:ascii="Comic Sans MS" w:eastAsia="Comic Sans MS" w:hAnsi="Comic Sans MS" w:cs="Comic Sans MS"/>
          <w:b/>
          <w:u w:val="single"/>
        </w:rPr>
        <w:t>QUESTION N° 1 : Gonflage, relevage et consommation</w:t>
      </w:r>
      <w:r>
        <w:rPr>
          <w:rFonts w:ascii="Comic Sans MS" w:eastAsia="Comic Sans MS" w:hAnsi="Comic Sans MS" w:cs="Comic Sans MS"/>
          <w:b/>
        </w:rPr>
        <w:t xml:space="preserve"> </w:t>
      </w:r>
      <w:r>
        <w:rPr>
          <w:rFonts w:ascii="Comic Sans MS" w:eastAsia="Comic Sans MS" w:hAnsi="Comic Sans MS" w:cs="Comic Sans MS"/>
          <w:b/>
        </w:rPr>
        <w:tab/>
        <w:t>(10 points)</w:t>
      </w:r>
    </w:p>
    <w:p w:rsidR="007F7D4B" w:rsidRDefault="007F7D4B">
      <w:pPr>
        <w:jc w:val="both"/>
        <w:rPr>
          <w:rFonts w:ascii="Comic Sans MS" w:eastAsia="Comic Sans MS" w:hAnsi="Comic Sans MS" w:cs="Comic Sans MS"/>
          <w:sz w:val="10"/>
          <w:szCs w:val="10"/>
        </w:rPr>
      </w:pPr>
    </w:p>
    <w:p w:rsidR="007F7D4B" w:rsidRDefault="00D74BF9" w:rsidP="00A5103D">
      <w:pPr>
        <w:pBdr>
          <w:top w:val="nil"/>
          <w:left w:val="nil"/>
          <w:bottom w:val="nil"/>
          <w:right w:val="nil"/>
          <w:between w:val="nil"/>
        </w:pBdr>
        <w:ind w:left="142" w:right="-143" w:hanging="720"/>
        <w:rPr>
          <w:rFonts w:ascii="Comic Sans MS" w:eastAsia="Comic Sans MS" w:hAnsi="Comic Sans MS" w:cs="Comic Sans MS"/>
          <w:color w:val="000000"/>
        </w:rPr>
      </w:pPr>
      <w:r>
        <w:rPr>
          <w:rFonts w:ascii="Comic Sans MS" w:eastAsia="Comic Sans MS" w:hAnsi="Comic Sans MS" w:cs="Comic Sans MS"/>
          <w:color w:val="000000"/>
        </w:rPr>
        <w:t xml:space="preserve">          </w:t>
      </w:r>
      <w:r w:rsidR="00A5103D">
        <w:rPr>
          <w:rFonts w:ascii="Comic Sans MS" w:eastAsia="Comic Sans MS" w:hAnsi="Comic Sans MS" w:cs="Comic Sans MS"/>
          <w:color w:val="000000"/>
        </w:rPr>
        <w:t xml:space="preserve">      </w:t>
      </w:r>
      <w:r w:rsidR="007135A2">
        <w:rPr>
          <w:rFonts w:ascii="Comic Sans MS" w:eastAsia="Comic Sans MS" w:hAnsi="Comic Sans MS" w:cs="Comic Sans MS"/>
          <w:color w:val="000000"/>
        </w:rPr>
        <w:t xml:space="preserve">Votre président de club vous demande d’organiser une plongée dans le lac (pression </w:t>
      </w:r>
      <w:r w:rsidR="00A5103D">
        <w:rPr>
          <w:rFonts w:ascii="Comic Sans MS" w:eastAsia="Comic Sans MS" w:hAnsi="Comic Sans MS" w:cs="Comic Sans MS"/>
          <w:color w:val="000000"/>
        </w:rPr>
        <w:t xml:space="preserve">atmosphérique de 1 bar) où vous </w:t>
      </w:r>
      <w:r w:rsidR="007135A2">
        <w:rPr>
          <w:rFonts w:ascii="Comic Sans MS" w:eastAsia="Comic Sans MS" w:hAnsi="Comic Sans MS" w:cs="Comic Sans MS"/>
          <w:color w:val="000000"/>
        </w:rPr>
        <w:t>plongez habituellement (densité eau = 1)</w:t>
      </w:r>
      <w:r>
        <w:rPr>
          <w:rFonts w:ascii="Comic Sans MS" w:eastAsia="Comic Sans MS" w:hAnsi="Comic Sans MS" w:cs="Comic Sans MS"/>
          <w:color w:val="000000"/>
        </w:rPr>
        <w:t>. Vous souhaitez</w:t>
      </w:r>
      <w:r w:rsidR="007135A2">
        <w:rPr>
          <w:rFonts w:ascii="Comic Sans MS" w:eastAsia="Comic Sans MS" w:hAnsi="Comic Sans MS" w:cs="Comic Sans MS"/>
          <w:color w:val="000000"/>
        </w:rPr>
        <w:t xml:space="preserve"> récupérer le mouillage de</w:t>
      </w:r>
      <w:r>
        <w:rPr>
          <w:rFonts w:ascii="Comic Sans MS" w:eastAsia="Comic Sans MS" w:hAnsi="Comic Sans MS" w:cs="Comic Sans MS"/>
          <w:color w:val="000000"/>
        </w:rPr>
        <w:t xml:space="preserve"> l’embarcation que vous avez laissé sur le fond</w:t>
      </w:r>
      <w:r w:rsidR="007135A2">
        <w:rPr>
          <w:rFonts w:ascii="Comic Sans MS" w:eastAsia="Comic Sans MS" w:hAnsi="Comic Sans MS" w:cs="Comic Sans MS"/>
          <w:color w:val="000000"/>
        </w:rPr>
        <w:t xml:space="preserve"> suite à un dysfonctionnement du guindeau</w:t>
      </w:r>
      <w:r>
        <w:rPr>
          <w:rFonts w:ascii="Comic Sans MS" w:eastAsia="Comic Sans MS" w:hAnsi="Comic Sans MS" w:cs="Comic Sans MS"/>
          <w:color w:val="000000"/>
        </w:rPr>
        <w:t>, la profondeur est de 38m</w:t>
      </w:r>
      <w:r w:rsidR="007135A2">
        <w:rPr>
          <w:rFonts w:ascii="Comic Sans MS" w:eastAsia="Comic Sans MS" w:hAnsi="Comic Sans MS" w:cs="Comic Sans MS"/>
          <w:color w:val="000000"/>
        </w:rPr>
        <w:t>. La masse de l’ensemble ancre + chaîne est de 45 kg pour un volume de 12 dm3.</w:t>
      </w:r>
    </w:p>
    <w:p w:rsidR="007F7D4B" w:rsidRDefault="00A5103D" w:rsidP="00A5103D">
      <w:pPr>
        <w:ind w:right="-143"/>
        <w:jc w:val="both"/>
        <w:rPr>
          <w:rFonts w:ascii="Comic Sans MS" w:eastAsia="Comic Sans MS" w:hAnsi="Comic Sans MS" w:cs="Comic Sans MS"/>
        </w:rPr>
      </w:pPr>
      <w:r>
        <w:rPr>
          <w:rFonts w:ascii="Comic Sans MS" w:eastAsia="Comic Sans MS" w:hAnsi="Comic Sans MS" w:cs="Comic Sans MS"/>
          <w:color w:val="000000"/>
        </w:rPr>
        <w:t xml:space="preserve">       </w:t>
      </w:r>
      <w:r w:rsidR="007135A2">
        <w:rPr>
          <w:rFonts w:ascii="Comic Sans MS" w:eastAsia="Comic Sans MS" w:hAnsi="Comic Sans MS" w:cs="Comic Sans MS"/>
        </w:rPr>
        <w:t>Votre club dispose d’un compresseur de 25m3/h. Vous avez à votre disposition 4 blocs de 15 litres gonflés à 30 bars, et 2 blocs de 15 litres identifiés nitrox 30/70 gonflés à 85 bars.</w:t>
      </w:r>
    </w:p>
    <w:p w:rsidR="007F7D4B" w:rsidRDefault="007F7D4B">
      <w:pPr>
        <w:ind w:right="-143"/>
        <w:jc w:val="both"/>
        <w:rPr>
          <w:rFonts w:ascii="Comic Sans MS" w:eastAsia="Comic Sans MS" w:hAnsi="Comic Sans MS" w:cs="Comic Sans MS"/>
          <w:sz w:val="10"/>
          <w:szCs w:val="10"/>
        </w:rPr>
      </w:pPr>
    </w:p>
    <w:p w:rsidR="007F7D4B" w:rsidRDefault="007135A2">
      <w:pPr>
        <w:numPr>
          <w:ilvl w:val="0"/>
          <w:numId w:val="5"/>
        </w:numPr>
        <w:ind w:right="-143"/>
        <w:jc w:val="both"/>
        <w:rPr>
          <w:rFonts w:ascii="Comic Sans MS" w:eastAsia="Comic Sans MS" w:hAnsi="Comic Sans MS" w:cs="Comic Sans MS"/>
          <w:color w:val="000000"/>
        </w:rPr>
      </w:pPr>
      <w:r>
        <w:rPr>
          <w:rFonts w:ascii="Comic Sans MS" w:eastAsia="Comic Sans MS" w:hAnsi="Comic Sans MS" w:cs="Comic Sans MS"/>
          <w:color w:val="000000"/>
        </w:rPr>
        <w:t>En utilisant uniquement le compresseur, combien de temps faudra-t-il pour gonfler : (5 pts)</w:t>
      </w:r>
    </w:p>
    <w:p w:rsidR="007F7D4B" w:rsidRDefault="007135A2">
      <w:pPr>
        <w:numPr>
          <w:ilvl w:val="0"/>
          <w:numId w:val="1"/>
        </w:numPr>
        <w:pBdr>
          <w:top w:val="nil"/>
          <w:left w:val="nil"/>
          <w:bottom w:val="nil"/>
          <w:right w:val="nil"/>
          <w:between w:val="nil"/>
        </w:pBdr>
        <w:ind w:left="993" w:right="-143" w:hanging="567"/>
        <w:jc w:val="both"/>
        <w:rPr>
          <w:color w:val="000000"/>
        </w:rPr>
      </w:pPr>
      <w:r>
        <w:rPr>
          <w:rFonts w:ascii="Comic Sans MS" w:eastAsia="Comic Sans MS" w:hAnsi="Comic Sans MS" w:cs="Comic Sans MS"/>
          <w:color w:val="000000"/>
        </w:rPr>
        <w:t xml:space="preserve">Les 4 blocs air afin d’obtenir une pression finale de 200 b ? </w:t>
      </w:r>
    </w:p>
    <w:p w:rsidR="007F7D4B" w:rsidRDefault="007135A2">
      <w:pPr>
        <w:numPr>
          <w:ilvl w:val="0"/>
          <w:numId w:val="1"/>
        </w:numPr>
        <w:pBdr>
          <w:top w:val="nil"/>
          <w:left w:val="nil"/>
          <w:bottom w:val="nil"/>
          <w:right w:val="nil"/>
          <w:between w:val="nil"/>
        </w:pBdr>
        <w:ind w:left="993" w:right="-143" w:hanging="567"/>
        <w:jc w:val="both"/>
        <w:rPr>
          <w:color w:val="000000"/>
        </w:rPr>
      </w:pPr>
      <w:r>
        <w:rPr>
          <w:rFonts w:ascii="Comic Sans MS" w:eastAsia="Comic Sans MS" w:hAnsi="Comic Sans MS" w:cs="Comic Sans MS"/>
          <w:color w:val="000000"/>
        </w:rPr>
        <w:t>Les 2 blocs nitrox afin d’obtenir une pression finale de 200 b ?</w:t>
      </w:r>
    </w:p>
    <w:p w:rsidR="007F7D4B" w:rsidRDefault="007135A2">
      <w:pPr>
        <w:numPr>
          <w:ilvl w:val="0"/>
          <w:numId w:val="1"/>
        </w:numPr>
        <w:pBdr>
          <w:top w:val="nil"/>
          <w:left w:val="nil"/>
          <w:bottom w:val="nil"/>
          <w:right w:val="nil"/>
          <w:between w:val="nil"/>
        </w:pBdr>
        <w:ind w:left="993" w:right="-143" w:hanging="567"/>
        <w:jc w:val="both"/>
        <w:rPr>
          <w:color w:val="000000"/>
        </w:rPr>
      </w:pPr>
      <w:r>
        <w:rPr>
          <w:rFonts w:ascii="Comic Sans MS" w:eastAsia="Comic Sans MS" w:hAnsi="Comic Sans MS" w:cs="Comic Sans MS"/>
          <w:color w:val="000000"/>
        </w:rPr>
        <w:t>Quelle sera la nouvelle valeur du nitrox ainsi obtenu ? (composition de l’air : 20/80)</w:t>
      </w:r>
    </w:p>
    <w:p w:rsidR="007F7D4B" w:rsidRDefault="00D74BF9">
      <w:pPr>
        <w:numPr>
          <w:ilvl w:val="0"/>
          <w:numId w:val="1"/>
        </w:numPr>
        <w:pBdr>
          <w:top w:val="nil"/>
          <w:left w:val="nil"/>
          <w:bottom w:val="nil"/>
          <w:right w:val="nil"/>
          <w:between w:val="nil"/>
        </w:pBdr>
        <w:ind w:left="993" w:right="-143" w:hanging="567"/>
        <w:jc w:val="both"/>
        <w:rPr>
          <w:color w:val="000000"/>
        </w:rPr>
      </w:pPr>
      <w:r>
        <w:rPr>
          <w:rFonts w:ascii="Comic Sans MS" w:eastAsia="Comic Sans MS" w:hAnsi="Comic Sans MS" w:cs="Comic Sans MS"/>
          <w:color w:val="000000"/>
        </w:rPr>
        <w:t>Q</w:t>
      </w:r>
      <w:r w:rsidR="007135A2">
        <w:rPr>
          <w:rFonts w:ascii="Comic Sans MS" w:eastAsia="Comic Sans MS" w:hAnsi="Comic Sans MS" w:cs="Comic Sans MS"/>
          <w:color w:val="000000"/>
        </w:rPr>
        <w:t>uelle sera la profondeur limit</w:t>
      </w:r>
      <w:r>
        <w:rPr>
          <w:rFonts w:ascii="Comic Sans MS" w:eastAsia="Comic Sans MS" w:hAnsi="Comic Sans MS" w:cs="Comic Sans MS"/>
          <w:color w:val="000000"/>
        </w:rPr>
        <w:t>e d’utilisation de ce mélange (</w:t>
      </w:r>
      <w:r w:rsidR="007135A2">
        <w:rPr>
          <w:rFonts w:ascii="Comic Sans MS" w:eastAsia="Comic Sans MS" w:hAnsi="Comic Sans MS" w:cs="Comic Sans MS"/>
          <w:color w:val="000000"/>
        </w:rPr>
        <w:t>PpO2 max = 1.6 b) ?</w:t>
      </w:r>
    </w:p>
    <w:p w:rsidR="007F7D4B" w:rsidRDefault="00A5103D" w:rsidP="00A5103D">
      <w:pPr>
        <w:pBdr>
          <w:top w:val="nil"/>
          <w:left w:val="nil"/>
          <w:bottom w:val="nil"/>
          <w:right w:val="nil"/>
          <w:between w:val="nil"/>
        </w:pBdr>
        <w:ind w:left="426" w:right="-143"/>
        <w:jc w:val="both"/>
        <w:rPr>
          <w:rFonts w:ascii="Comic Sans MS" w:eastAsia="Comic Sans MS" w:hAnsi="Comic Sans MS" w:cs="Comic Sans MS"/>
          <w:color w:val="000000"/>
        </w:rPr>
      </w:pPr>
      <w:r>
        <w:rPr>
          <w:rFonts w:ascii="Comic Sans MS" w:eastAsia="Comic Sans MS" w:hAnsi="Comic Sans MS" w:cs="Comic Sans MS"/>
          <w:color w:val="000000"/>
        </w:rPr>
        <w:t xml:space="preserve">          </w:t>
      </w:r>
      <w:r w:rsidR="007135A2">
        <w:rPr>
          <w:rFonts w:ascii="Comic Sans MS" w:eastAsia="Comic Sans MS" w:hAnsi="Comic Sans MS" w:cs="Comic Sans MS"/>
          <w:color w:val="000000"/>
        </w:rPr>
        <w:t>(arrondir à la valeur entière, en allant dans le sens de la sécurité).</w:t>
      </w:r>
    </w:p>
    <w:p w:rsidR="007F7D4B" w:rsidRDefault="007F7D4B">
      <w:pPr>
        <w:pBdr>
          <w:top w:val="nil"/>
          <w:left w:val="nil"/>
          <w:bottom w:val="nil"/>
          <w:right w:val="nil"/>
          <w:between w:val="nil"/>
        </w:pBdr>
        <w:ind w:right="-143" w:hanging="720"/>
        <w:jc w:val="both"/>
        <w:rPr>
          <w:rFonts w:ascii="Comic Sans MS" w:eastAsia="Comic Sans MS" w:hAnsi="Comic Sans MS" w:cs="Comic Sans MS"/>
          <w:color w:val="000000"/>
          <w:sz w:val="10"/>
          <w:szCs w:val="10"/>
        </w:rPr>
      </w:pPr>
    </w:p>
    <w:p w:rsidR="00A5103D" w:rsidRPr="00A5103D" w:rsidRDefault="007135A2" w:rsidP="00A5103D">
      <w:pPr>
        <w:numPr>
          <w:ilvl w:val="0"/>
          <w:numId w:val="5"/>
        </w:numPr>
        <w:pBdr>
          <w:top w:val="nil"/>
          <w:left w:val="nil"/>
          <w:bottom w:val="nil"/>
          <w:right w:val="nil"/>
          <w:between w:val="nil"/>
        </w:pBdr>
        <w:ind w:left="567" w:right="-143" w:hanging="425"/>
        <w:jc w:val="both"/>
        <w:rPr>
          <w:rFonts w:ascii="Comic Sans MS" w:eastAsia="Comic Sans MS" w:hAnsi="Comic Sans MS" w:cs="Comic Sans MS"/>
          <w:color w:val="000000"/>
        </w:rPr>
      </w:pPr>
      <w:r>
        <w:rPr>
          <w:rFonts w:ascii="Comic Sans MS" w:eastAsia="Comic Sans MS" w:hAnsi="Comic Sans MS" w:cs="Comic Sans MS"/>
          <w:color w:val="000000"/>
        </w:rPr>
        <w:t xml:space="preserve">Pour exécuter le relevage du mouillage, vous disposez d’un parachute d’une capacité de 40 l </w:t>
      </w:r>
      <w:r w:rsidR="00D74BF9">
        <w:rPr>
          <w:rFonts w:ascii="Comic Sans MS" w:eastAsia="Comic Sans MS" w:hAnsi="Comic Sans MS" w:cs="Comic Sans MS"/>
          <w:color w:val="000000"/>
        </w:rPr>
        <w:t xml:space="preserve">(masse et volume </w:t>
      </w:r>
      <w:r w:rsidRPr="00D74BF9">
        <w:rPr>
          <w:rFonts w:ascii="Comic Sans MS" w:eastAsia="Comic Sans MS" w:hAnsi="Comic Sans MS" w:cs="Comic Sans MS"/>
          <w:color w:val="000000"/>
        </w:rPr>
        <w:t>négligeable)</w:t>
      </w:r>
      <w:r w:rsidR="00D74BF9" w:rsidRPr="00D74BF9">
        <w:rPr>
          <w:rFonts w:ascii="Comic Sans MS" w:eastAsia="Comic Sans MS" w:hAnsi="Comic Sans MS" w:cs="Comic Sans MS"/>
          <w:color w:val="000000"/>
        </w:rPr>
        <w:t xml:space="preserve"> que vous allez</w:t>
      </w:r>
      <w:r w:rsidRPr="00D74BF9">
        <w:rPr>
          <w:rFonts w:ascii="Comic Sans MS" w:eastAsia="Comic Sans MS" w:hAnsi="Comic Sans MS" w:cs="Comic Sans MS"/>
          <w:color w:val="000000"/>
        </w:rPr>
        <w:t xml:space="preserve"> </w:t>
      </w:r>
      <w:r w:rsidR="00D74BF9" w:rsidRPr="00D74BF9">
        <w:rPr>
          <w:rFonts w:ascii="Comic Sans MS" w:eastAsia="Comic Sans MS" w:hAnsi="Comic Sans MS" w:cs="Comic Sans MS"/>
          <w:color w:val="000000"/>
        </w:rPr>
        <w:t>fixer</w:t>
      </w:r>
      <w:r w:rsidRPr="00D74BF9">
        <w:rPr>
          <w:rFonts w:ascii="Comic Sans MS" w:eastAsia="Comic Sans MS" w:hAnsi="Comic Sans MS" w:cs="Comic Sans MS"/>
          <w:color w:val="000000"/>
        </w:rPr>
        <w:t xml:space="preserve"> directement sur l’ancre. (2 pts)</w:t>
      </w:r>
    </w:p>
    <w:p w:rsidR="007F7D4B" w:rsidRDefault="00D74BF9">
      <w:pPr>
        <w:numPr>
          <w:ilvl w:val="0"/>
          <w:numId w:val="6"/>
        </w:numPr>
        <w:ind w:left="426" w:right="-143" w:firstLine="0"/>
      </w:pPr>
      <w:r>
        <w:rPr>
          <w:rFonts w:ascii="Comic Sans MS" w:eastAsia="Comic Sans MS" w:hAnsi="Comic Sans MS" w:cs="Comic Sans MS"/>
        </w:rPr>
        <w:t>Q</w:t>
      </w:r>
      <w:r w:rsidR="007135A2">
        <w:rPr>
          <w:rFonts w:ascii="Comic Sans MS" w:eastAsia="Comic Sans MS" w:hAnsi="Comic Sans MS" w:cs="Comic Sans MS"/>
        </w:rPr>
        <w:t>uelle quantité d’air au minimum vous faudra-t-il introduire dans le pa</w:t>
      </w:r>
      <w:r>
        <w:rPr>
          <w:rFonts w:ascii="Comic Sans MS" w:eastAsia="Comic Sans MS" w:hAnsi="Comic Sans MS" w:cs="Comic Sans MS"/>
        </w:rPr>
        <w:t xml:space="preserve">rachute pour avoir un poids apparent </w:t>
      </w:r>
      <w:r w:rsidR="00A5103D">
        <w:rPr>
          <w:rFonts w:ascii="Comic Sans MS" w:eastAsia="Comic Sans MS" w:hAnsi="Comic Sans MS" w:cs="Comic Sans MS"/>
        </w:rPr>
        <w:br/>
        <w:t xml:space="preserve">     </w:t>
      </w:r>
      <w:r>
        <w:rPr>
          <w:rFonts w:ascii="Comic Sans MS" w:eastAsia="Comic Sans MS" w:hAnsi="Comic Sans MS" w:cs="Comic Sans MS"/>
        </w:rPr>
        <w:t>nul</w:t>
      </w:r>
      <w:r w:rsidR="007135A2">
        <w:rPr>
          <w:rFonts w:ascii="Comic Sans MS" w:eastAsia="Comic Sans MS" w:hAnsi="Comic Sans MS" w:cs="Comic Sans MS"/>
        </w:rPr>
        <w:t> ?</w:t>
      </w:r>
    </w:p>
    <w:p w:rsidR="007F7D4B" w:rsidRDefault="00D74BF9">
      <w:pPr>
        <w:numPr>
          <w:ilvl w:val="0"/>
          <w:numId w:val="6"/>
        </w:numPr>
        <w:pBdr>
          <w:top w:val="nil"/>
          <w:left w:val="nil"/>
          <w:bottom w:val="nil"/>
          <w:right w:val="nil"/>
          <w:between w:val="nil"/>
        </w:pBdr>
        <w:ind w:left="426" w:right="-143" w:firstLine="0"/>
        <w:jc w:val="both"/>
        <w:rPr>
          <w:color w:val="000000"/>
          <w:highlight w:val="white"/>
        </w:rPr>
      </w:pPr>
      <w:r>
        <w:rPr>
          <w:rFonts w:ascii="Comic Sans MS" w:eastAsia="Comic Sans MS" w:hAnsi="Comic Sans MS" w:cs="Comic Sans MS"/>
          <w:color w:val="000000"/>
        </w:rPr>
        <w:t>À</w:t>
      </w:r>
      <w:r w:rsidR="007135A2">
        <w:rPr>
          <w:rFonts w:ascii="Comic Sans MS" w:eastAsia="Comic Sans MS" w:hAnsi="Comic Sans MS" w:cs="Comic Sans MS"/>
          <w:color w:val="000000"/>
        </w:rPr>
        <w:t xml:space="preserve"> quel volume d’air (détendu en surface) cela correspond-il ?</w:t>
      </w:r>
    </w:p>
    <w:p w:rsidR="007F7D4B" w:rsidRDefault="00D74BF9">
      <w:pPr>
        <w:numPr>
          <w:ilvl w:val="0"/>
          <w:numId w:val="6"/>
        </w:numPr>
        <w:pBdr>
          <w:top w:val="nil"/>
          <w:left w:val="nil"/>
          <w:bottom w:val="nil"/>
          <w:right w:val="nil"/>
          <w:between w:val="nil"/>
        </w:pBdr>
        <w:ind w:left="426" w:right="-143" w:firstLine="0"/>
        <w:jc w:val="both"/>
        <w:rPr>
          <w:color w:val="000000"/>
        </w:rPr>
      </w:pPr>
      <w:r>
        <w:rPr>
          <w:rFonts w:ascii="Comic Sans MS" w:eastAsia="Comic Sans MS" w:hAnsi="Comic Sans MS" w:cs="Comic Sans MS"/>
          <w:color w:val="000000"/>
        </w:rPr>
        <w:t>Q</w:t>
      </w:r>
      <w:r w:rsidR="007135A2">
        <w:rPr>
          <w:rFonts w:ascii="Comic Sans MS" w:eastAsia="Comic Sans MS" w:hAnsi="Comic Sans MS" w:cs="Comic Sans MS"/>
          <w:color w:val="000000"/>
        </w:rPr>
        <w:t>uel sera le volume du parachute à la surface ?</w:t>
      </w:r>
    </w:p>
    <w:p w:rsidR="007F7D4B" w:rsidRDefault="007F7D4B">
      <w:pPr>
        <w:pBdr>
          <w:top w:val="nil"/>
          <w:left w:val="nil"/>
          <w:bottom w:val="nil"/>
          <w:right w:val="nil"/>
          <w:between w:val="nil"/>
        </w:pBdr>
        <w:ind w:left="142" w:right="-143" w:hanging="720"/>
        <w:jc w:val="both"/>
        <w:rPr>
          <w:rFonts w:ascii="Comic Sans MS" w:eastAsia="Comic Sans MS" w:hAnsi="Comic Sans MS" w:cs="Comic Sans MS"/>
          <w:color w:val="000000"/>
          <w:sz w:val="10"/>
          <w:szCs w:val="10"/>
        </w:rPr>
      </w:pPr>
    </w:p>
    <w:p w:rsidR="007F7D4B" w:rsidRDefault="00D74BF9">
      <w:pPr>
        <w:pBdr>
          <w:top w:val="nil"/>
          <w:left w:val="nil"/>
          <w:bottom w:val="nil"/>
          <w:right w:val="nil"/>
          <w:between w:val="nil"/>
        </w:pBdr>
        <w:ind w:left="142" w:right="-143" w:hanging="720"/>
        <w:jc w:val="both"/>
        <w:rPr>
          <w:rFonts w:ascii="Comic Sans MS" w:eastAsia="Comic Sans MS" w:hAnsi="Comic Sans MS" w:cs="Comic Sans MS"/>
          <w:color w:val="000000"/>
        </w:rPr>
      </w:pPr>
      <w:r>
        <w:rPr>
          <w:rFonts w:ascii="Comic Sans MS" w:eastAsia="Comic Sans MS" w:hAnsi="Comic Sans MS" w:cs="Comic Sans MS"/>
          <w:color w:val="000000"/>
        </w:rPr>
        <w:t xml:space="preserve">            C)  </w:t>
      </w:r>
      <w:r w:rsidR="007135A2">
        <w:rPr>
          <w:rFonts w:ascii="Comic Sans MS" w:eastAsia="Comic Sans MS" w:hAnsi="Comic Sans MS" w:cs="Comic Sans MS"/>
          <w:color w:val="000000"/>
        </w:rPr>
        <w:t xml:space="preserve">Consommation : </w:t>
      </w:r>
      <w:r w:rsidR="007135A2">
        <w:rPr>
          <w:rFonts w:ascii="Comic Sans MS" w:eastAsia="Comic Sans MS" w:hAnsi="Comic Sans MS" w:cs="Comic Sans MS"/>
          <w:color w:val="000000"/>
        </w:rPr>
        <w:tab/>
        <w:t>(3 pts)</w:t>
      </w:r>
    </w:p>
    <w:p w:rsidR="007F7D4B" w:rsidRDefault="007135A2" w:rsidP="00A5103D">
      <w:pPr>
        <w:pBdr>
          <w:top w:val="nil"/>
          <w:left w:val="nil"/>
          <w:bottom w:val="nil"/>
          <w:right w:val="nil"/>
          <w:between w:val="nil"/>
        </w:pBdr>
        <w:ind w:left="426" w:right="-1"/>
        <w:jc w:val="both"/>
        <w:rPr>
          <w:rFonts w:ascii="Comic Sans MS" w:eastAsia="Comic Sans MS" w:hAnsi="Comic Sans MS" w:cs="Comic Sans MS"/>
          <w:color w:val="000000"/>
        </w:rPr>
      </w:pPr>
      <w:r>
        <w:rPr>
          <w:rFonts w:ascii="Comic Sans MS" w:eastAsia="Comic Sans MS" w:hAnsi="Comic Sans MS" w:cs="Comic Sans MS"/>
          <w:color w:val="000000"/>
        </w:rPr>
        <w:t>Pour réaliser cette plongée, vous utilisez un bloc de 15l gonflé à 200b. Le temps de descente sur le fond est négligé. La recherche et l’arrimage du mouillage ont duré 11 mn. La durée de gonflage du parachute</w:t>
      </w:r>
      <w:r w:rsidR="00A5103D">
        <w:rPr>
          <w:rFonts w:ascii="Comic Sans MS" w:eastAsia="Comic Sans MS" w:hAnsi="Comic Sans MS" w:cs="Comic Sans MS"/>
          <w:color w:val="000000"/>
        </w:rPr>
        <w:t xml:space="preserve"> </w:t>
      </w:r>
      <w:r>
        <w:rPr>
          <w:rFonts w:ascii="Comic Sans MS" w:eastAsia="Comic Sans MS" w:hAnsi="Comic Sans MS" w:cs="Comic Sans MS"/>
          <w:color w:val="000000"/>
        </w:rPr>
        <w:t>afin d’injecter 35 l d’air (avec votre détendeur de secours) a pris 2 mn. On considère que la DTR est de 7 mn à une profondeur moyenne de 20 m. Votre consommation en surface est de 20l/mn.</w:t>
      </w:r>
    </w:p>
    <w:p w:rsidR="007F7D4B" w:rsidRDefault="007135A2">
      <w:pPr>
        <w:numPr>
          <w:ilvl w:val="0"/>
          <w:numId w:val="2"/>
        </w:numPr>
        <w:pBdr>
          <w:top w:val="nil"/>
          <w:left w:val="nil"/>
          <w:bottom w:val="nil"/>
          <w:right w:val="nil"/>
          <w:between w:val="nil"/>
        </w:pBdr>
        <w:ind w:left="709" w:right="-143" w:hanging="283"/>
        <w:jc w:val="both"/>
        <w:rPr>
          <w:rFonts w:ascii="Comic Sans MS" w:eastAsia="Comic Sans MS" w:hAnsi="Comic Sans MS" w:cs="Comic Sans MS"/>
          <w:color w:val="000000"/>
        </w:rPr>
      </w:pPr>
      <w:r>
        <w:rPr>
          <w:rFonts w:ascii="Comic Sans MS" w:eastAsia="Comic Sans MS" w:hAnsi="Comic Sans MS" w:cs="Comic Sans MS"/>
          <w:color w:val="000000"/>
        </w:rPr>
        <w:t>quelle sera la pression dans votre bloc en fin de plongée ?</w:t>
      </w:r>
    </w:p>
    <w:p w:rsidR="007F7D4B" w:rsidRDefault="007135A2">
      <w:pPr>
        <w:numPr>
          <w:ilvl w:val="0"/>
          <w:numId w:val="2"/>
        </w:numPr>
        <w:pBdr>
          <w:top w:val="nil"/>
          <w:left w:val="nil"/>
          <w:bottom w:val="nil"/>
          <w:right w:val="nil"/>
          <w:between w:val="nil"/>
        </w:pBdr>
        <w:ind w:left="709" w:right="-143" w:hanging="283"/>
        <w:jc w:val="both"/>
        <w:rPr>
          <w:rFonts w:ascii="Comic Sans MS" w:eastAsia="Comic Sans MS" w:hAnsi="Comic Sans MS" w:cs="Comic Sans MS"/>
          <w:color w:val="000000"/>
        </w:rPr>
      </w:pPr>
      <w:r>
        <w:rPr>
          <w:rFonts w:ascii="Comic Sans MS" w:eastAsia="Comic Sans MS" w:hAnsi="Comic Sans MS" w:cs="Comic Sans MS"/>
          <w:color w:val="000000"/>
        </w:rPr>
        <w:t xml:space="preserve">quelle sera la pression dans le bloc du binôme qui vous assistait (en considérant qu’il a la même consommation que vous) ? </w:t>
      </w:r>
    </w:p>
    <w:p w:rsidR="007F7D4B" w:rsidRDefault="007F7D4B">
      <w:pPr>
        <w:jc w:val="both"/>
        <w:rPr>
          <w:rFonts w:ascii="Comic Sans MS" w:eastAsia="Comic Sans MS" w:hAnsi="Comic Sans MS" w:cs="Comic Sans MS"/>
          <w:color w:val="222222"/>
          <w:sz w:val="18"/>
          <w:szCs w:val="18"/>
          <w:highlight w:val="white"/>
        </w:rPr>
      </w:pPr>
    </w:p>
    <w:p w:rsidR="007F7D4B" w:rsidRDefault="007F7D4B">
      <w:pPr>
        <w:jc w:val="both"/>
        <w:rPr>
          <w:rFonts w:ascii="Comic Sans MS" w:eastAsia="Comic Sans MS" w:hAnsi="Comic Sans MS" w:cs="Comic Sans MS"/>
          <w:color w:val="222222"/>
          <w:sz w:val="18"/>
          <w:szCs w:val="18"/>
          <w:highlight w:val="white"/>
        </w:rPr>
      </w:pPr>
    </w:p>
    <w:p w:rsidR="007F7D4B" w:rsidRDefault="00A5103D">
      <w:pPr>
        <w:jc w:val="both"/>
        <w:rPr>
          <w:rFonts w:ascii="Comic Sans MS" w:eastAsia="Comic Sans MS" w:hAnsi="Comic Sans MS" w:cs="Comic Sans MS"/>
          <w:u w:val="single"/>
        </w:rPr>
      </w:pPr>
      <w:r>
        <w:rPr>
          <w:rFonts w:ascii="Comic Sans MS" w:eastAsia="Comic Sans MS" w:hAnsi="Comic Sans MS" w:cs="Comic Sans MS"/>
          <w:b/>
          <w:u w:val="single"/>
        </w:rPr>
        <w:t xml:space="preserve">QUESTION N°2 </w:t>
      </w:r>
      <w:r w:rsidR="007135A2">
        <w:rPr>
          <w:rFonts w:ascii="Comic Sans MS" w:eastAsia="Comic Sans MS" w:hAnsi="Comic Sans MS" w:cs="Comic Sans MS"/>
          <w:b/>
          <w:u w:val="single"/>
        </w:rPr>
        <w:t>: Gonflage Nitrox</w:t>
      </w:r>
      <w:r w:rsidR="007135A2">
        <w:rPr>
          <w:rFonts w:ascii="Comic Sans MS" w:eastAsia="Comic Sans MS" w:hAnsi="Comic Sans MS" w:cs="Comic Sans MS"/>
          <w:b/>
        </w:rPr>
        <w:tab/>
      </w:r>
      <w:r w:rsidR="007135A2">
        <w:rPr>
          <w:rFonts w:ascii="Comic Sans MS" w:eastAsia="Comic Sans MS" w:hAnsi="Comic Sans MS" w:cs="Comic Sans MS"/>
          <w:b/>
        </w:rPr>
        <w:tab/>
        <w:t>(5 points)</w:t>
      </w:r>
    </w:p>
    <w:p w:rsidR="007F7D4B" w:rsidRDefault="007F7D4B">
      <w:pPr>
        <w:jc w:val="both"/>
        <w:rPr>
          <w:rFonts w:ascii="Comic Sans MS" w:eastAsia="Comic Sans MS" w:hAnsi="Comic Sans MS" w:cs="Comic Sans MS"/>
          <w:sz w:val="10"/>
          <w:szCs w:val="10"/>
        </w:rPr>
      </w:pPr>
    </w:p>
    <w:p w:rsidR="007F7D4B" w:rsidRDefault="007135A2">
      <w:pPr>
        <w:ind w:left="142"/>
        <w:jc w:val="both"/>
        <w:rPr>
          <w:rFonts w:ascii="Comic Sans MS" w:eastAsia="Comic Sans MS" w:hAnsi="Comic Sans MS" w:cs="Comic Sans MS"/>
        </w:rPr>
      </w:pPr>
      <w:r>
        <w:rPr>
          <w:rFonts w:ascii="Comic Sans MS" w:eastAsia="Comic Sans MS" w:hAnsi="Comic Sans MS" w:cs="Comic Sans MS"/>
        </w:rPr>
        <w:t>Citez les méthodes de fabrication d’un mélange Nitrox. Précisez les avantages et inconvénients de chacune d’elle.</w:t>
      </w:r>
    </w:p>
    <w:p w:rsidR="007F7D4B" w:rsidRDefault="007F7D4B">
      <w:pPr>
        <w:jc w:val="both"/>
        <w:rPr>
          <w:rFonts w:ascii="Comic Sans MS" w:eastAsia="Comic Sans MS" w:hAnsi="Comic Sans MS" w:cs="Comic Sans MS"/>
          <w:color w:val="222222"/>
          <w:sz w:val="18"/>
          <w:szCs w:val="18"/>
          <w:highlight w:val="white"/>
        </w:rPr>
      </w:pPr>
    </w:p>
    <w:p w:rsidR="007F7D4B" w:rsidRDefault="007135A2">
      <w:pPr>
        <w:jc w:val="both"/>
        <w:rPr>
          <w:rFonts w:ascii="Comic Sans MS" w:eastAsia="Comic Sans MS" w:hAnsi="Comic Sans MS" w:cs="Comic Sans MS"/>
          <w:u w:val="single"/>
        </w:rPr>
      </w:pPr>
      <w:r>
        <w:rPr>
          <w:rFonts w:ascii="Comic Sans MS" w:eastAsia="Comic Sans MS" w:hAnsi="Comic Sans MS" w:cs="Comic Sans MS"/>
          <w:b/>
          <w:u w:val="single"/>
        </w:rPr>
        <w:t>QUESTION N° 3 : Optique</w:t>
      </w:r>
      <w:r>
        <w:rPr>
          <w:rFonts w:ascii="Comic Sans MS" w:eastAsia="Comic Sans MS" w:hAnsi="Comic Sans MS" w:cs="Comic Sans MS"/>
          <w:b/>
        </w:rPr>
        <w:tab/>
      </w:r>
      <w:r>
        <w:rPr>
          <w:rFonts w:ascii="Comic Sans MS" w:eastAsia="Comic Sans MS" w:hAnsi="Comic Sans MS" w:cs="Comic Sans MS"/>
          <w:b/>
        </w:rPr>
        <w:tab/>
        <w:t>(3 points)</w:t>
      </w:r>
    </w:p>
    <w:p w:rsidR="007F7D4B" w:rsidRDefault="007F7D4B">
      <w:pPr>
        <w:jc w:val="both"/>
        <w:rPr>
          <w:rFonts w:ascii="Comic Sans MS" w:eastAsia="Comic Sans MS" w:hAnsi="Comic Sans MS" w:cs="Comic Sans MS"/>
          <w:sz w:val="10"/>
          <w:szCs w:val="10"/>
          <w:u w:val="single"/>
        </w:rPr>
      </w:pPr>
    </w:p>
    <w:p w:rsidR="007F7D4B" w:rsidRDefault="007135A2">
      <w:pPr>
        <w:ind w:left="142"/>
        <w:jc w:val="both"/>
        <w:rPr>
          <w:rFonts w:ascii="Comic Sans MS" w:eastAsia="Comic Sans MS" w:hAnsi="Comic Sans MS" w:cs="Comic Sans MS"/>
          <w:color w:val="000000"/>
        </w:rPr>
      </w:pPr>
      <w:r>
        <w:rPr>
          <w:rFonts w:ascii="Comic Sans MS" w:eastAsia="Comic Sans MS" w:hAnsi="Comic Sans MS" w:cs="Comic Sans MS"/>
          <w:color w:val="000000"/>
        </w:rPr>
        <w:t>L’utilisation d’un masque en plongée est essentielle pour voir nettement. Expliquez les modifications apportées par le masque sur la vision sous-marine et les incidences lors d’une plongée.</w:t>
      </w:r>
    </w:p>
    <w:p w:rsidR="007F7D4B" w:rsidRDefault="007F7D4B">
      <w:pPr>
        <w:jc w:val="both"/>
        <w:rPr>
          <w:rFonts w:ascii="Comic Sans MS" w:eastAsia="Comic Sans MS" w:hAnsi="Comic Sans MS" w:cs="Comic Sans MS"/>
          <w:sz w:val="18"/>
          <w:szCs w:val="18"/>
        </w:rPr>
      </w:pPr>
    </w:p>
    <w:p w:rsidR="007F7D4B" w:rsidRDefault="007F7D4B">
      <w:pPr>
        <w:jc w:val="both"/>
        <w:rPr>
          <w:rFonts w:ascii="Comic Sans MS" w:eastAsia="Comic Sans MS" w:hAnsi="Comic Sans MS" w:cs="Comic Sans MS"/>
          <w:sz w:val="18"/>
          <w:szCs w:val="18"/>
        </w:rPr>
      </w:pPr>
    </w:p>
    <w:p w:rsidR="007F7D4B" w:rsidRDefault="007135A2">
      <w:pPr>
        <w:jc w:val="both"/>
        <w:rPr>
          <w:rFonts w:ascii="Comic Sans MS" w:eastAsia="Comic Sans MS" w:hAnsi="Comic Sans MS" w:cs="Comic Sans MS"/>
          <w:u w:val="single"/>
        </w:rPr>
      </w:pPr>
      <w:r>
        <w:rPr>
          <w:rFonts w:ascii="Comic Sans MS" w:eastAsia="Comic Sans MS" w:hAnsi="Comic Sans MS" w:cs="Comic Sans MS"/>
          <w:b/>
          <w:u w:val="single"/>
        </w:rPr>
        <w:t>QUESTION N° 4</w:t>
      </w:r>
      <w:r>
        <w:rPr>
          <w:rFonts w:ascii="Comic Sans MS" w:eastAsia="Comic Sans MS" w:hAnsi="Comic Sans MS" w:cs="Comic Sans MS"/>
          <w:b/>
          <w:u w:val="single"/>
        </w:rPr>
        <w:tab/>
        <w:t>Acoustique</w:t>
      </w:r>
      <w:r>
        <w:rPr>
          <w:rFonts w:ascii="Comic Sans MS" w:eastAsia="Comic Sans MS" w:hAnsi="Comic Sans MS" w:cs="Comic Sans MS"/>
          <w:b/>
        </w:rPr>
        <w:tab/>
      </w:r>
      <w:r>
        <w:rPr>
          <w:rFonts w:ascii="Comic Sans MS" w:eastAsia="Comic Sans MS" w:hAnsi="Comic Sans MS" w:cs="Comic Sans MS"/>
          <w:b/>
        </w:rPr>
        <w:tab/>
        <w:t>(2 points</w:t>
      </w:r>
      <w:r>
        <w:rPr>
          <w:rFonts w:ascii="Comic Sans MS" w:eastAsia="Comic Sans MS" w:hAnsi="Comic Sans MS" w:cs="Comic Sans MS"/>
          <w:b/>
          <w:u w:val="single"/>
        </w:rPr>
        <w:t>)</w:t>
      </w:r>
    </w:p>
    <w:p w:rsidR="007F7D4B" w:rsidRDefault="007F7D4B">
      <w:pPr>
        <w:jc w:val="both"/>
        <w:rPr>
          <w:rFonts w:ascii="Comic Sans MS" w:eastAsia="Comic Sans MS" w:hAnsi="Comic Sans MS" w:cs="Comic Sans MS"/>
          <w:sz w:val="10"/>
          <w:szCs w:val="10"/>
          <w:u w:val="single"/>
        </w:rPr>
      </w:pPr>
    </w:p>
    <w:p w:rsidR="007F7D4B" w:rsidRDefault="007135A2">
      <w:pPr>
        <w:ind w:left="142"/>
        <w:rPr>
          <w:rFonts w:ascii="Comic Sans MS" w:eastAsia="Comic Sans MS" w:hAnsi="Comic Sans MS" w:cs="Comic Sans MS"/>
          <w:sz w:val="22"/>
          <w:szCs w:val="22"/>
        </w:rPr>
      </w:pPr>
      <w:r>
        <w:rPr>
          <w:rFonts w:ascii="Comic Sans MS" w:eastAsia="Comic Sans MS" w:hAnsi="Comic Sans MS" w:cs="Comic Sans MS"/>
          <w:sz w:val="22"/>
          <w:szCs w:val="22"/>
        </w:rPr>
        <w:t>Expliquez pourquoi il est plus difficile de localiser la provenance d’un son dans l’eau que dans l’air ?</w:t>
      </w:r>
    </w:p>
    <w:p w:rsidR="007F7D4B" w:rsidRDefault="007F7D4B">
      <w:pPr>
        <w:jc w:val="both"/>
        <w:rPr>
          <w:rFonts w:ascii="Comic Sans MS" w:eastAsia="Comic Sans MS" w:hAnsi="Comic Sans MS" w:cs="Comic Sans MS"/>
          <w:sz w:val="18"/>
          <w:szCs w:val="18"/>
        </w:rPr>
      </w:pPr>
    </w:p>
    <w:p w:rsidR="007F7D4B" w:rsidRDefault="007F7D4B">
      <w:pPr>
        <w:ind w:left="709" w:right="282"/>
        <w:rPr>
          <w:rFonts w:ascii="Comic Sans MS" w:eastAsia="Comic Sans MS" w:hAnsi="Comic Sans MS" w:cs="Comic Sans MS"/>
          <w:sz w:val="22"/>
          <w:szCs w:val="22"/>
        </w:rPr>
      </w:pPr>
    </w:p>
    <w:p w:rsidR="007F7D4B" w:rsidRDefault="007F7D4B">
      <w:pPr>
        <w:ind w:right="282"/>
        <w:rPr>
          <w:rFonts w:ascii="Comic Sans MS" w:eastAsia="Comic Sans MS" w:hAnsi="Comic Sans MS" w:cs="Comic Sans MS"/>
          <w:sz w:val="22"/>
          <w:szCs w:val="22"/>
        </w:rPr>
      </w:pPr>
    </w:p>
    <w:p w:rsidR="007F7D4B" w:rsidRDefault="007135A2">
      <w:pPr>
        <w:widowControl w:val="0"/>
        <w:pBdr>
          <w:top w:val="nil"/>
          <w:left w:val="nil"/>
          <w:bottom w:val="nil"/>
          <w:right w:val="nil"/>
          <w:between w:val="nil"/>
        </w:pBdr>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REFERENTIEL DE CORRECTION</w:t>
      </w:r>
    </w:p>
    <w:p w:rsidR="007F7D4B" w:rsidRDefault="007F7D4B">
      <w:pPr>
        <w:ind w:right="282"/>
        <w:rPr>
          <w:rFonts w:ascii="Comic Sans MS" w:eastAsia="Comic Sans MS" w:hAnsi="Comic Sans MS" w:cs="Comic Sans MS"/>
          <w:sz w:val="28"/>
          <w:szCs w:val="28"/>
        </w:rPr>
      </w:pPr>
    </w:p>
    <w:p w:rsidR="007F7D4B" w:rsidRDefault="007F7D4B">
      <w:pPr>
        <w:ind w:right="282"/>
        <w:rPr>
          <w:rFonts w:ascii="Comic Sans MS" w:eastAsia="Comic Sans MS" w:hAnsi="Comic Sans MS" w:cs="Comic Sans MS"/>
          <w:sz w:val="28"/>
          <w:szCs w:val="28"/>
        </w:rPr>
      </w:pPr>
    </w:p>
    <w:p w:rsidR="007F7D4B" w:rsidRDefault="007135A2">
      <w:pPr>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QUESTION N° 1 : Gonflage, relevage et consommation</w:t>
      </w:r>
      <w:r>
        <w:rPr>
          <w:rFonts w:ascii="Comic Sans MS" w:eastAsia="Comic Sans MS" w:hAnsi="Comic Sans MS" w:cs="Comic Sans MS"/>
          <w:b/>
          <w:sz w:val="22"/>
          <w:szCs w:val="22"/>
        </w:rPr>
        <w:t xml:space="preserve"> </w:t>
      </w:r>
      <w:r>
        <w:rPr>
          <w:rFonts w:ascii="Comic Sans MS" w:eastAsia="Comic Sans MS" w:hAnsi="Comic Sans MS" w:cs="Comic Sans MS"/>
          <w:b/>
          <w:sz w:val="22"/>
          <w:szCs w:val="22"/>
        </w:rPr>
        <w:tab/>
        <w:t>(10 points)</w:t>
      </w:r>
    </w:p>
    <w:p w:rsidR="007F7D4B" w:rsidRDefault="007F7D4B">
      <w:pPr>
        <w:rPr>
          <w:rFonts w:ascii="Comic Sans MS" w:eastAsia="Comic Sans MS" w:hAnsi="Comic Sans MS" w:cs="Comic Sans MS"/>
          <w:sz w:val="22"/>
          <w:szCs w:val="22"/>
        </w:rPr>
      </w:pPr>
    </w:p>
    <w:p w:rsidR="007F7D4B" w:rsidRDefault="00D74BF9">
      <w:pPr>
        <w:pBdr>
          <w:top w:val="nil"/>
          <w:left w:val="nil"/>
          <w:bottom w:val="nil"/>
          <w:right w:val="nil"/>
          <w:between w:val="nil"/>
        </w:pBdr>
        <w:ind w:left="142" w:hanging="72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w:t>
      </w:r>
      <w:r w:rsidR="007135A2">
        <w:rPr>
          <w:rFonts w:ascii="Comic Sans MS" w:eastAsia="Comic Sans MS" w:hAnsi="Comic Sans MS" w:cs="Comic Sans MS"/>
          <w:color w:val="000000"/>
          <w:sz w:val="22"/>
          <w:szCs w:val="22"/>
        </w:rPr>
        <w:t>Votre président de club vous demande d’organiser une plongée dans le lac (pression atmosphérique de 1 bar) où vous plongez habituellement (densité eau = 1) afin de récupérer le mouillage de l’embarcation que vous avez dû laisser sur le fond de 38 m suite à un dysfonctionnement du guindeau. La masse de l’ensemble ancre + chaîne est de 45 kg pour un volume de 12 dm3.</w:t>
      </w:r>
    </w:p>
    <w:p w:rsidR="007F7D4B" w:rsidRDefault="007135A2">
      <w:pPr>
        <w:ind w:left="142"/>
        <w:rPr>
          <w:rFonts w:ascii="Comic Sans MS" w:eastAsia="Comic Sans MS" w:hAnsi="Comic Sans MS" w:cs="Comic Sans MS"/>
          <w:sz w:val="22"/>
          <w:szCs w:val="22"/>
        </w:rPr>
      </w:pPr>
      <w:r>
        <w:rPr>
          <w:rFonts w:ascii="Comic Sans MS" w:eastAsia="Comic Sans MS" w:hAnsi="Comic Sans MS" w:cs="Comic Sans MS"/>
          <w:sz w:val="22"/>
          <w:szCs w:val="22"/>
        </w:rPr>
        <w:t>Votre club dispose d’un compresseur de 25m3/h. Vous avez à votre disposition 4 blocs de 15 litres gonflés à 30 bars, et 2 blocs de 15 litres identifiés nitrox 30/70 gonflés à 85 bars.</w:t>
      </w:r>
    </w:p>
    <w:p w:rsidR="007F7D4B" w:rsidRDefault="007F7D4B">
      <w:pPr>
        <w:rPr>
          <w:rFonts w:ascii="Comic Sans MS" w:eastAsia="Comic Sans MS" w:hAnsi="Comic Sans MS" w:cs="Comic Sans MS"/>
          <w:sz w:val="22"/>
          <w:szCs w:val="22"/>
        </w:rPr>
      </w:pPr>
    </w:p>
    <w:p w:rsidR="007F7D4B" w:rsidRDefault="007135A2">
      <w:pPr>
        <w:numPr>
          <w:ilvl w:val="0"/>
          <w:numId w:val="7"/>
        </w:numPr>
        <w:rPr>
          <w:rFonts w:ascii="Comic Sans MS" w:eastAsia="Comic Sans MS" w:hAnsi="Comic Sans MS" w:cs="Comic Sans MS"/>
          <w:sz w:val="22"/>
          <w:szCs w:val="22"/>
        </w:rPr>
      </w:pPr>
      <w:r>
        <w:rPr>
          <w:rFonts w:ascii="Comic Sans MS" w:eastAsia="Comic Sans MS" w:hAnsi="Comic Sans MS" w:cs="Comic Sans MS"/>
          <w:sz w:val="22"/>
          <w:szCs w:val="22"/>
        </w:rPr>
        <w:t>En utilisant uniquement le compresseur, combien de temps faudra-t-il pour gonfler : (5 pts)</w:t>
      </w:r>
    </w:p>
    <w:p w:rsidR="007F7D4B" w:rsidRDefault="007F7D4B">
      <w:pPr>
        <w:ind w:left="142"/>
        <w:rPr>
          <w:rFonts w:ascii="Comic Sans MS" w:eastAsia="Comic Sans MS" w:hAnsi="Comic Sans MS" w:cs="Comic Sans MS"/>
          <w:sz w:val="22"/>
          <w:szCs w:val="22"/>
        </w:rPr>
      </w:pPr>
    </w:p>
    <w:p w:rsidR="007F7D4B" w:rsidRDefault="007135A2">
      <w:pPr>
        <w:numPr>
          <w:ilvl w:val="0"/>
          <w:numId w:val="8"/>
        </w:numPr>
        <w:pBdr>
          <w:top w:val="nil"/>
          <w:left w:val="nil"/>
          <w:bottom w:val="nil"/>
          <w:right w:val="nil"/>
          <w:between w:val="nil"/>
        </w:pBdr>
        <w:ind w:left="1418" w:hanging="709"/>
        <w:rPr>
          <w:color w:val="000000"/>
          <w:sz w:val="22"/>
          <w:szCs w:val="22"/>
        </w:rPr>
      </w:pPr>
      <w:r>
        <w:rPr>
          <w:rFonts w:ascii="Comic Sans MS" w:eastAsia="Comic Sans MS" w:hAnsi="Comic Sans MS" w:cs="Comic Sans MS"/>
          <w:color w:val="000000"/>
          <w:sz w:val="22"/>
          <w:szCs w:val="22"/>
        </w:rPr>
        <w:t>Les 4 blocs air afin d’obtenir une pression finale de 200 b ?</w:t>
      </w:r>
    </w:p>
    <w:p w:rsidR="007F7D4B" w:rsidRDefault="00D74BF9">
      <w:pPr>
        <w:pBdr>
          <w:top w:val="nil"/>
          <w:left w:val="nil"/>
          <w:bottom w:val="nil"/>
          <w:right w:val="nil"/>
          <w:between w:val="nil"/>
        </w:pBdr>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               </w:t>
      </w:r>
      <w:r w:rsidR="007135A2">
        <w:rPr>
          <w:rFonts w:ascii="Comic Sans MS" w:eastAsia="Comic Sans MS" w:hAnsi="Comic Sans MS" w:cs="Comic Sans MS"/>
          <w:i/>
          <w:color w:val="0070C0"/>
          <w:sz w:val="22"/>
          <w:szCs w:val="22"/>
        </w:rPr>
        <w:t>Compresseur de 25 m3/h soit 25 000 l/h</w:t>
      </w:r>
    </w:p>
    <w:p w:rsidR="007F7D4B" w:rsidRDefault="007135A2">
      <w:pPr>
        <w:ind w:left="993"/>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Volume manquant :</w:t>
      </w:r>
    </w:p>
    <w:p w:rsidR="007F7D4B" w:rsidRDefault="007135A2">
      <w:pPr>
        <w:ind w:left="993"/>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Pression manquante : 200 – 30 = 170 b</w:t>
      </w:r>
    </w:p>
    <w:p w:rsidR="007F7D4B" w:rsidRDefault="007135A2">
      <w:pPr>
        <w:ind w:left="993"/>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donc un volume pour 1 bloc de 170 x 15  = 2550 l </w:t>
      </w:r>
    </w:p>
    <w:p w:rsidR="007F7D4B" w:rsidRDefault="007135A2">
      <w:pPr>
        <w:ind w:left="993"/>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donc un volume pour 4 blocs de : 2550 x 4 = 10200 </w:t>
      </w:r>
    </w:p>
    <w:p w:rsidR="007F7D4B" w:rsidRDefault="007135A2">
      <w:pPr>
        <w:ind w:left="709"/>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Durée de gonflage : 10200/25000 = 0.408 h soit 24 mn 29 s</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1 pt</w:t>
      </w:r>
    </w:p>
    <w:p w:rsidR="007F7D4B" w:rsidRDefault="007F7D4B">
      <w:pPr>
        <w:ind w:left="142"/>
        <w:rPr>
          <w:rFonts w:ascii="Comic Sans MS" w:eastAsia="Comic Sans MS" w:hAnsi="Comic Sans MS" w:cs="Comic Sans MS"/>
          <w:color w:val="0070C0"/>
          <w:sz w:val="22"/>
          <w:szCs w:val="22"/>
        </w:rPr>
      </w:pPr>
    </w:p>
    <w:p w:rsidR="007F7D4B" w:rsidRDefault="007135A2">
      <w:pPr>
        <w:numPr>
          <w:ilvl w:val="0"/>
          <w:numId w:val="8"/>
        </w:numPr>
        <w:pBdr>
          <w:top w:val="nil"/>
          <w:left w:val="nil"/>
          <w:bottom w:val="nil"/>
          <w:right w:val="nil"/>
          <w:between w:val="nil"/>
        </w:pBdr>
        <w:ind w:left="709" w:firstLine="0"/>
        <w:rPr>
          <w:color w:val="000000"/>
          <w:sz w:val="22"/>
          <w:szCs w:val="22"/>
        </w:rPr>
      </w:pPr>
      <w:r>
        <w:rPr>
          <w:rFonts w:ascii="Comic Sans MS" w:eastAsia="Comic Sans MS" w:hAnsi="Comic Sans MS" w:cs="Comic Sans MS"/>
          <w:color w:val="000000"/>
          <w:sz w:val="22"/>
          <w:szCs w:val="22"/>
        </w:rPr>
        <w:t>Les 2 blocs nitrox afin d’obtenir une pression finale de 200 b ?</w:t>
      </w:r>
    </w:p>
    <w:p w:rsidR="007F7D4B" w:rsidRDefault="007135A2">
      <w:pPr>
        <w:ind w:left="709"/>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Volume manquant :</w:t>
      </w:r>
    </w:p>
    <w:p w:rsidR="007F7D4B" w:rsidRDefault="007135A2">
      <w:pPr>
        <w:ind w:left="709"/>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Pression manquante : 200 – 200 – 85 = 115 b</w:t>
      </w:r>
    </w:p>
    <w:p w:rsidR="007F7D4B" w:rsidRDefault="007135A2">
      <w:pPr>
        <w:ind w:left="709"/>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donc un volume pour 1 bloc de 115 x 15  = 1725 l </w:t>
      </w:r>
    </w:p>
    <w:p w:rsidR="007F7D4B" w:rsidRDefault="007135A2">
      <w:pPr>
        <w:ind w:left="709"/>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donc un volume pour 2 blocs de : 1725 x 2 = 3450 l </w:t>
      </w:r>
    </w:p>
    <w:p w:rsidR="007F7D4B" w:rsidRDefault="007135A2">
      <w:pPr>
        <w:ind w:left="709"/>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Durée de gonflage : 3450</w:t>
      </w:r>
      <w:r>
        <w:rPr>
          <w:rFonts w:ascii="Comic Sans MS" w:eastAsia="Comic Sans MS" w:hAnsi="Comic Sans MS" w:cs="Comic Sans MS"/>
          <w:i/>
          <w:color w:val="0070C0"/>
          <w:sz w:val="22"/>
          <w:szCs w:val="22"/>
          <w:highlight w:val="white"/>
        </w:rPr>
        <w:t>/25000 = 0.138 h soit 8 mn 17 s</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 pt</w:t>
      </w:r>
    </w:p>
    <w:p w:rsidR="007F7D4B" w:rsidRDefault="007F7D4B">
      <w:pPr>
        <w:pBdr>
          <w:top w:val="nil"/>
          <w:left w:val="nil"/>
          <w:bottom w:val="nil"/>
          <w:right w:val="nil"/>
          <w:between w:val="nil"/>
        </w:pBdr>
        <w:ind w:left="142" w:hanging="720"/>
        <w:rPr>
          <w:rFonts w:ascii="Comic Sans MS" w:eastAsia="Comic Sans MS" w:hAnsi="Comic Sans MS" w:cs="Comic Sans MS"/>
          <w:color w:val="0070C0"/>
          <w:sz w:val="22"/>
          <w:szCs w:val="22"/>
          <w:highlight w:val="white"/>
        </w:rPr>
      </w:pPr>
    </w:p>
    <w:p w:rsidR="007F7D4B" w:rsidRDefault="007135A2">
      <w:pPr>
        <w:numPr>
          <w:ilvl w:val="0"/>
          <w:numId w:val="8"/>
        </w:numPr>
        <w:pBdr>
          <w:top w:val="nil"/>
          <w:left w:val="nil"/>
          <w:bottom w:val="nil"/>
          <w:right w:val="nil"/>
          <w:between w:val="nil"/>
        </w:pBdr>
        <w:ind w:left="709" w:firstLine="0"/>
        <w:rPr>
          <w:color w:val="000000"/>
          <w:sz w:val="22"/>
          <w:szCs w:val="22"/>
        </w:rPr>
      </w:pPr>
      <w:r>
        <w:rPr>
          <w:rFonts w:ascii="Comic Sans MS" w:eastAsia="Comic Sans MS" w:hAnsi="Comic Sans MS" w:cs="Comic Sans MS"/>
          <w:color w:val="000000"/>
          <w:sz w:val="22"/>
          <w:szCs w:val="22"/>
        </w:rPr>
        <w:t>Quelle sera la nouvelle valeur du nitrox ainsi obtenu ? (composition de l’air : 20/80)</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Quantité initiale d’O2 : 15 l x 85 b x 30 % =</w:t>
      </w:r>
      <w:r>
        <w:rPr>
          <w:rFonts w:ascii="Comic Sans MS" w:eastAsia="Comic Sans MS" w:hAnsi="Comic Sans MS" w:cs="Comic Sans MS"/>
          <w:i/>
          <w:color w:val="0070C0"/>
          <w:sz w:val="22"/>
          <w:szCs w:val="22"/>
          <w:highlight w:val="white"/>
        </w:rPr>
        <w:tab/>
        <w:t>382.50 l</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Quantité rajoutée : 15 l x 115 b x 20% =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345 l</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Total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727.50 l</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Soit 727.50 / (15x200) =0.2425 soit 24% d’O2, soit un nitrox 24/76</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2 pt</w:t>
      </w:r>
    </w:p>
    <w:p w:rsidR="007F7D4B" w:rsidRDefault="007F7D4B">
      <w:pPr>
        <w:pBdr>
          <w:top w:val="nil"/>
          <w:left w:val="nil"/>
          <w:bottom w:val="nil"/>
          <w:right w:val="nil"/>
          <w:between w:val="nil"/>
        </w:pBdr>
        <w:ind w:left="709" w:hanging="720"/>
        <w:rPr>
          <w:rFonts w:ascii="Comic Sans MS" w:eastAsia="Comic Sans MS" w:hAnsi="Comic Sans MS" w:cs="Comic Sans MS"/>
          <w:color w:val="0070C0"/>
          <w:sz w:val="22"/>
          <w:szCs w:val="22"/>
        </w:rPr>
      </w:pP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Variante (calcul sur un bloc) :</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PpO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initiale    = 85*0.3</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 25.5 bars</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PpO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ajoutée   =115*0.2</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 23 bars</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PpO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rPr>
        <w:t xml:space="preserve"> totale      = 25.5 +23</w:t>
      </w:r>
      <w:r>
        <w:rPr>
          <w:rFonts w:ascii="Comic Sans MS" w:eastAsia="Comic Sans MS" w:hAnsi="Comic Sans MS" w:cs="Comic Sans MS"/>
          <w:i/>
          <w:color w:val="0070C0"/>
          <w:sz w:val="22"/>
          <w:szCs w:val="22"/>
        </w:rPr>
        <w:tab/>
        <w:t>= 48.5 bars</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vertAlign w:val="subscript"/>
        </w:rPr>
      </w:pPr>
      <w:r>
        <w:rPr>
          <w:rFonts w:ascii="Comic Sans MS" w:eastAsia="Comic Sans MS" w:hAnsi="Comic Sans MS" w:cs="Comic Sans MS"/>
          <w:i/>
          <w:color w:val="0070C0"/>
          <w:sz w:val="22"/>
          <w:szCs w:val="22"/>
        </w:rPr>
        <w:t>Soit en pourcentage : (48.5/200 ) *100 = 24.25% dO</w:t>
      </w:r>
      <w:r>
        <w:rPr>
          <w:rFonts w:ascii="Comic Sans MS" w:eastAsia="Comic Sans MS" w:hAnsi="Comic Sans MS" w:cs="Comic Sans MS"/>
          <w:i/>
          <w:color w:val="0070C0"/>
          <w:sz w:val="22"/>
          <w:szCs w:val="22"/>
          <w:vertAlign w:val="subscript"/>
        </w:rPr>
        <w:t>2</w:t>
      </w:r>
    </w:p>
    <w:p w:rsidR="007F7D4B" w:rsidRDefault="007F7D4B">
      <w:pPr>
        <w:pBdr>
          <w:top w:val="nil"/>
          <w:left w:val="nil"/>
          <w:bottom w:val="nil"/>
          <w:right w:val="nil"/>
          <w:between w:val="nil"/>
        </w:pBdr>
        <w:ind w:left="142" w:hanging="720"/>
        <w:rPr>
          <w:rFonts w:ascii="Comic Sans MS" w:eastAsia="Comic Sans MS" w:hAnsi="Comic Sans MS" w:cs="Comic Sans MS"/>
          <w:color w:val="0070C0"/>
          <w:sz w:val="22"/>
          <w:szCs w:val="22"/>
          <w:vertAlign w:val="subscript"/>
        </w:rPr>
      </w:pPr>
    </w:p>
    <w:p w:rsidR="007F7D4B" w:rsidRDefault="007F7D4B">
      <w:pPr>
        <w:pBdr>
          <w:top w:val="nil"/>
          <w:left w:val="nil"/>
          <w:bottom w:val="nil"/>
          <w:right w:val="nil"/>
          <w:between w:val="nil"/>
        </w:pBdr>
        <w:ind w:left="142" w:hanging="720"/>
        <w:rPr>
          <w:rFonts w:ascii="Comic Sans MS" w:eastAsia="Comic Sans MS" w:hAnsi="Comic Sans MS" w:cs="Comic Sans MS"/>
          <w:color w:val="0070C0"/>
          <w:sz w:val="22"/>
          <w:szCs w:val="22"/>
          <w:vertAlign w:val="subscript"/>
        </w:rPr>
      </w:pPr>
    </w:p>
    <w:p w:rsidR="007F7D4B" w:rsidRDefault="007F7D4B">
      <w:pPr>
        <w:pBdr>
          <w:top w:val="nil"/>
          <w:left w:val="nil"/>
          <w:bottom w:val="nil"/>
          <w:right w:val="nil"/>
          <w:between w:val="nil"/>
        </w:pBdr>
        <w:ind w:left="142" w:hanging="720"/>
        <w:rPr>
          <w:rFonts w:ascii="Comic Sans MS" w:eastAsia="Comic Sans MS" w:hAnsi="Comic Sans MS" w:cs="Comic Sans MS"/>
          <w:color w:val="0070C0"/>
          <w:sz w:val="22"/>
          <w:szCs w:val="22"/>
          <w:vertAlign w:val="subscript"/>
        </w:rPr>
      </w:pPr>
    </w:p>
    <w:p w:rsidR="007F7D4B" w:rsidRDefault="007135A2">
      <w:pPr>
        <w:numPr>
          <w:ilvl w:val="0"/>
          <w:numId w:val="8"/>
        </w:numPr>
        <w:pBdr>
          <w:top w:val="nil"/>
          <w:left w:val="nil"/>
          <w:bottom w:val="nil"/>
          <w:right w:val="nil"/>
          <w:between w:val="nil"/>
        </w:pBdr>
        <w:ind w:left="709" w:firstLine="0"/>
        <w:rPr>
          <w:color w:val="000000"/>
          <w:sz w:val="22"/>
          <w:szCs w:val="22"/>
        </w:rPr>
      </w:pPr>
      <w:r>
        <w:rPr>
          <w:rFonts w:ascii="Comic Sans MS" w:eastAsia="Comic Sans MS" w:hAnsi="Comic Sans MS" w:cs="Comic Sans MS"/>
          <w:color w:val="000000"/>
          <w:sz w:val="22"/>
          <w:szCs w:val="22"/>
        </w:rPr>
        <w:t>quelle sera la profondeur limite d’utilisation de ce mélange ( PpO2 max = 1.6 b) ?</w:t>
      </w:r>
    </w:p>
    <w:p w:rsidR="007F7D4B" w:rsidRDefault="007135A2">
      <w:pPr>
        <w:pBdr>
          <w:top w:val="nil"/>
          <w:left w:val="nil"/>
          <w:bottom w:val="nil"/>
          <w:right w:val="nil"/>
          <w:between w:val="nil"/>
        </w:pBdr>
        <w:ind w:left="709" w:hanging="72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(arrondir à la valeur entière, en allant dans le sens de la sécurité).</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Pabs =1.6 / 24% = 6.66 b soit 56.60 m</w:t>
      </w:r>
      <w:r>
        <w:rPr>
          <w:rFonts w:ascii="Comic Sans MS" w:eastAsia="Comic Sans MS" w:hAnsi="Comic Sans MS" w:cs="Comic Sans MS"/>
          <w:i/>
          <w:color w:val="0070C0"/>
          <w:sz w:val="22"/>
          <w:szCs w:val="22"/>
          <w:highlight w:val="white"/>
        </w:rPr>
        <w:tab/>
        <w:t>On prendra 56 m (valeur sécurité)</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 pt</w:t>
      </w:r>
    </w:p>
    <w:p w:rsidR="007F7D4B" w:rsidRDefault="007F7D4B">
      <w:pPr>
        <w:pBdr>
          <w:top w:val="nil"/>
          <w:left w:val="nil"/>
          <w:bottom w:val="nil"/>
          <w:right w:val="nil"/>
          <w:between w:val="nil"/>
        </w:pBdr>
        <w:ind w:hanging="720"/>
        <w:rPr>
          <w:rFonts w:ascii="Comic Sans MS" w:eastAsia="Comic Sans MS" w:hAnsi="Comic Sans MS" w:cs="Comic Sans MS"/>
          <w:color w:val="000000"/>
          <w:sz w:val="22"/>
          <w:szCs w:val="22"/>
        </w:rPr>
      </w:pPr>
    </w:p>
    <w:p w:rsidR="007F7D4B" w:rsidRDefault="007135A2">
      <w:pPr>
        <w:numPr>
          <w:ilvl w:val="0"/>
          <w:numId w:val="7"/>
        </w:numPr>
        <w:pBdr>
          <w:top w:val="nil"/>
          <w:left w:val="nil"/>
          <w:bottom w:val="nil"/>
          <w:right w:val="nil"/>
          <w:between w:val="nil"/>
        </w:pBdr>
        <w:ind w:left="567" w:hanging="425"/>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Pour exécuter le relevage du mouillage, vous disposez d’un parachute d’une capacité de 40 l </w:t>
      </w:r>
    </w:p>
    <w:p w:rsidR="007F7D4B" w:rsidRDefault="007135A2">
      <w:pPr>
        <w:pBdr>
          <w:top w:val="nil"/>
          <w:left w:val="nil"/>
          <w:bottom w:val="nil"/>
          <w:right w:val="nil"/>
          <w:between w:val="nil"/>
        </w:pBdr>
        <w:ind w:left="567" w:hanging="72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(masse et volume négligeable) fixé directement sur l’ancre. (2 pts)</w:t>
      </w:r>
    </w:p>
    <w:p w:rsidR="007F7D4B" w:rsidRDefault="007F7D4B">
      <w:pPr>
        <w:pBdr>
          <w:top w:val="nil"/>
          <w:left w:val="nil"/>
          <w:bottom w:val="nil"/>
          <w:right w:val="nil"/>
          <w:between w:val="nil"/>
        </w:pBdr>
        <w:ind w:hanging="720"/>
        <w:rPr>
          <w:rFonts w:ascii="Comic Sans MS" w:eastAsia="Comic Sans MS" w:hAnsi="Comic Sans MS" w:cs="Comic Sans MS"/>
          <w:color w:val="000000"/>
          <w:sz w:val="22"/>
          <w:szCs w:val="22"/>
        </w:rPr>
      </w:pPr>
    </w:p>
    <w:p w:rsidR="007F7D4B" w:rsidRDefault="007135A2">
      <w:pPr>
        <w:numPr>
          <w:ilvl w:val="0"/>
          <w:numId w:val="9"/>
        </w:numPr>
        <w:ind w:left="1134" w:hanging="425"/>
        <w:rPr>
          <w:sz w:val="22"/>
          <w:szCs w:val="22"/>
        </w:rPr>
      </w:pPr>
      <w:r>
        <w:rPr>
          <w:rFonts w:ascii="Comic Sans MS" w:eastAsia="Comic Sans MS" w:hAnsi="Comic Sans MS" w:cs="Comic Sans MS"/>
          <w:sz w:val="22"/>
          <w:szCs w:val="22"/>
        </w:rPr>
        <w:t>quelle quantité d’air au minimum vous faudra-t-il introduire dans le parachute pour réussir</w:t>
      </w:r>
    </w:p>
    <w:p w:rsidR="007F7D4B" w:rsidRDefault="007135A2">
      <w:pPr>
        <w:ind w:left="1134" w:hanging="425"/>
        <w:rPr>
          <w:rFonts w:ascii="Comic Sans MS" w:eastAsia="Comic Sans MS" w:hAnsi="Comic Sans MS" w:cs="Comic Sans MS"/>
          <w:sz w:val="22"/>
          <w:szCs w:val="22"/>
        </w:rPr>
      </w:pPr>
      <w:r>
        <w:rPr>
          <w:rFonts w:ascii="Comic Sans MS" w:eastAsia="Comic Sans MS" w:hAnsi="Comic Sans MS" w:cs="Comic Sans MS"/>
          <w:sz w:val="22"/>
          <w:szCs w:val="22"/>
        </w:rPr>
        <w:t>à décoller l’ensemble du fond ?</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Profondeur 38 m :  soit 4.8 b de pression absolue</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Mouillage : M = 45 kg, V = 12 l</w:t>
      </w:r>
      <w:r>
        <w:rPr>
          <w:rFonts w:ascii="Comic Sans MS" w:eastAsia="Comic Sans MS" w:hAnsi="Comic Sans MS" w:cs="Comic Sans MS"/>
          <w:i/>
          <w:color w:val="0070C0"/>
          <w:sz w:val="22"/>
          <w:szCs w:val="22"/>
          <w:highlight w:val="white"/>
        </w:rPr>
        <w:tab/>
        <w:t>poids apparent = 45 – 12 = 33 kg</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Volume d’air à injecter = poussée d’Archimède = 33 l</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 pt</w:t>
      </w:r>
    </w:p>
    <w:p w:rsidR="007F7D4B" w:rsidRDefault="007F7D4B">
      <w:pPr>
        <w:pBdr>
          <w:top w:val="nil"/>
          <w:left w:val="nil"/>
          <w:bottom w:val="nil"/>
          <w:right w:val="nil"/>
          <w:between w:val="nil"/>
        </w:pBdr>
        <w:ind w:left="709" w:hanging="567"/>
        <w:rPr>
          <w:rFonts w:ascii="Comic Sans MS" w:eastAsia="Comic Sans MS" w:hAnsi="Comic Sans MS" w:cs="Comic Sans MS"/>
          <w:color w:val="000000"/>
          <w:sz w:val="22"/>
          <w:szCs w:val="22"/>
        </w:rPr>
      </w:pPr>
    </w:p>
    <w:p w:rsidR="007F7D4B" w:rsidRDefault="007135A2">
      <w:pPr>
        <w:numPr>
          <w:ilvl w:val="0"/>
          <w:numId w:val="9"/>
        </w:numPr>
        <w:pBdr>
          <w:top w:val="nil"/>
          <w:left w:val="nil"/>
          <w:bottom w:val="nil"/>
          <w:right w:val="nil"/>
          <w:between w:val="nil"/>
        </w:pBdr>
        <w:ind w:left="1134" w:hanging="425"/>
        <w:rPr>
          <w:color w:val="000000"/>
          <w:sz w:val="22"/>
          <w:szCs w:val="22"/>
          <w:highlight w:val="white"/>
        </w:rPr>
      </w:pPr>
      <w:r>
        <w:rPr>
          <w:rFonts w:ascii="Comic Sans MS" w:eastAsia="Comic Sans MS" w:hAnsi="Comic Sans MS" w:cs="Comic Sans MS"/>
          <w:color w:val="000000"/>
          <w:sz w:val="22"/>
          <w:szCs w:val="22"/>
        </w:rPr>
        <w:t>à quel volume d’air (détendu en surface) cela correspond-il ?</w:t>
      </w:r>
    </w:p>
    <w:p w:rsidR="007F7D4B" w:rsidRDefault="007135A2">
      <w:pPr>
        <w:pBdr>
          <w:top w:val="nil"/>
          <w:left w:val="nil"/>
          <w:bottom w:val="nil"/>
          <w:right w:val="nil"/>
          <w:between w:val="nil"/>
        </w:pBdr>
        <w:ind w:left="1418" w:hanging="709"/>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Volume d’air détendu = 33 x 4.8 = 158.4 l</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0.5 pt</w:t>
      </w:r>
    </w:p>
    <w:p w:rsidR="007F7D4B" w:rsidRDefault="007F7D4B">
      <w:pPr>
        <w:pBdr>
          <w:top w:val="nil"/>
          <w:left w:val="nil"/>
          <w:bottom w:val="nil"/>
          <w:right w:val="nil"/>
          <w:between w:val="nil"/>
        </w:pBdr>
        <w:ind w:hanging="720"/>
        <w:rPr>
          <w:rFonts w:ascii="Comic Sans MS" w:eastAsia="Comic Sans MS" w:hAnsi="Comic Sans MS" w:cs="Comic Sans MS"/>
          <w:color w:val="0070C0"/>
          <w:sz w:val="22"/>
          <w:szCs w:val="22"/>
          <w:highlight w:val="white"/>
        </w:rPr>
      </w:pPr>
    </w:p>
    <w:p w:rsidR="007F7D4B" w:rsidRDefault="007135A2">
      <w:pPr>
        <w:numPr>
          <w:ilvl w:val="0"/>
          <w:numId w:val="9"/>
        </w:numPr>
        <w:pBdr>
          <w:top w:val="nil"/>
          <w:left w:val="nil"/>
          <w:bottom w:val="nil"/>
          <w:right w:val="nil"/>
          <w:between w:val="nil"/>
        </w:pBdr>
        <w:ind w:left="1134" w:hanging="425"/>
        <w:rPr>
          <w:color w:val="000000"/>
          <w:sz w:val="22"/>
          <w:szCs w:val="22"/>
        </w:rPr>
      </w:pPr>
      <w:r>
        <w:rPr>
          <w:rFonts w:ascii="Comic Sans MS" w:eastAsia="Comic Sans MS" w:hAnsi="Comic Sans MS" w:cs="Comic Sans MS"/>
          <w:color w:val="000000"/>
          <w:sz w:val="22"/>
          <w:szCs w:val="22"/>
        </w:rPr>
        <w:t>quel sera le volume du parachute à la surface ?</w:t>
      </w:r>
    </w:p>
    <w:p w:rsidR="007F7D4B" w:rsidRDefault="007135A2">
      <w:pPr>
        <w:pBdr>
          <w:top w:val="nil"/>
          <w:left w:val="nil"/>
          <w:bottom w:val="nil"/>
          <w:right w:val="nil"/>
          <w:between w:val="nil"/>
        </w:pBdr>
        <w:ind w:left="1134" w:hanging="425"/>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Volume du parachute : 40 l, l’air s’échappant par le dessous.</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0.5 pt</w:t>
      </w:r>
    </w:p>
    <w:p w:rsidR="007F7D4B" w:rsidRDefault="007F7D4B">
      <w:pPr>
        <w:pBdr>
          <w:top w:val="nil"/>
          <w:left w:val="nil"/>
          <w:bottom w:val="nil"/>
          <w:right w:val="nil"/>
          <w:between w:val="nil"/>
        </w:pBdr>
        <w:ind w:left="142" w:hanging="720"/>
        <w:rPr>
          <w:rFonts w:ascii="Comic Sans MS" w:eastAsia="Comic Sans MS" w:hAnsi="Comic Sans MS" w:cs="Comic Sans MS"/>
          <w:color w:val="000000"/>
          <w:sz w:val="22"/>
          <w:szCs w:val="22"/>
        </w:rPr>
      </w:pPr>
    </w:p>
    <w:p w:rsidR="007F7D4B" w:rsidRDefault="00D74BF9">
      <w:pPr>
        <w:pBdr>
          <w:top w:val="nil"/>
          <w:left w:val="nil"/>
          <w:bottom w:val="nil"/>
          <w:right w:val="nil"/>
          <w:between w:val="nil"/>
        </w:pBdr>
        <w:ind w:left="142" w:hanging="72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C)  </w:t>
      </w:r>
      <w:r w:rsidR="007135A2">
        <w:rPr>
          <w:rFonts w:ascii="Comic Sans MS" w:eastAsia="Comic Sans MS" w:hAnsi="Comic Sans MS" w:cs="Comic Sans MS"/>
          <w:color w:val="000000"/>
          <w:sz w:val="22"/>
          <w:szCs w:val="22"/>
        </w:rPr>
        <w:t xml:space="preserve">Consommation : </w:t>
      </w:r>
      <w:r w:rsidR="007135A2">
        <w:rPr>
          <w:rFonts w:ascii="Comic Sans MS" w:eastAsia="Comic Sans MS" w:hAnsi="Comic Sans MS" w:cs="Comic Sans MS"/>
          <w:color w:val="000000"/>
          <w:sz w:val="22"/>
          <w:szCs w:val="22"/>
        </w:rPr>
        <w:tab/>
        <w:t>(3 pts)</w:t>
      </w:r>
    </w:p>
    <w:p w:rsidR="007F7D4B" w:rsidRDefault="007135A2">
      <w:pPr>
        <w:pBdr>
          <w:top w:val="nil"/>
          <w:left w:val="nil"/>
          <w:bottom w:val="nil"/>
          <w:right w:val="nil"/>
          <w:between w:val="nil"/>
        </w:pBdr>
        <w:ind w:left="567" w:hanging="72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Pour réaliser cette plongée, vous utilisez un bloc de 15l gonflé à 200b. Le temps de descente sur le fond est négligé. La recherche et l’arrimage du mouillage ont duré 11 mn. La durée de gonflage du parachute afin d’injecter 35 l d’air (avec votre détendeur de secours) a pris 2 mn. On considère que la DTR est de 7 mn à une profondeur moyenne de 20 m. Votre consommation en surface est de 20l/mn.</w:t>
      </w:r>
    </w:p>
    <w:p w:rsidR="007F7D4B" w:rsidRDefault="007F7D4B">
      <w:pPr>
        <w:pBdr>
          <w:top w:val="nil"/>
          <w:left w:val="nil"/>
          <w:bottom w:val="nil"/>
          <w:right w:val="nil"/>
          <w:between w:val="nil"/>
        </w:pBdr>
        <w:ind w:left="142" w:hanging="720"/>
        <w:rPr>
          <w:rFonts w:ascii="Comic Sans MS" w:eastAsia="Comic Sans MS" w:hAnsi="Comic Sans MS" w:cs="Comic Sans MS"/>
          <w:color w:val="000000"/>
          <w:sz w:val="22"/>
          <w:szCs w:val="22"/>
        </w:rPr>
      </w:pPr>
    </w:p>
    <w:p w:rsidR="007F7D4B" w:rsidRDefault="007135A2">
      <w:pPr>
        <w:numPr>
          <w:ilvl w:val="0"/>
          <w:numId w:val="10"/>
        </w:numPr>
        <w:pBdr>
          <w:top w:val="nil"/>
          <w:left w:val="nil"/>
          <w:bottom w:val="nil"/>
          <w:right w:val="nil"/>
          <w:between w:val="nil"/>
        </w:pBd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 sera la pression dans votre bloc en fin de plongée ?</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Au fond : </w:t>
      </w:r>
      <w:r>
        <w:rPr>
          <w:rFonts w:ascii="Comic Sans MS" w:eastAsia="Comic Sans MS" w:hAnsi="Comic Sans MS" w:cs="Comic Sans MS"/>
          <w:i/>
          <w:color w:val="0070C0"/>
          <w:sz w:val="22"/>
          <w:szCs w:val="22"/>
          <w:highlight w:val="white"/>
        </w:rPr>
        <w:tab/>
        <w:t>11’ + 2’ = 13’</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13 x 20 x 4.8 =</w:t>
      </w:r>
      <w:r>
        <w:rPr>
          <w:rFonts w:ascii="Comic Sans MS" w:eastAsia="Comic Sans MS" w:hAnsi="Comic Sans MS" w:cs="Comic Sans MS"/>
          <w:i/>
          <w:color w:val="0070C0"/>
          <w:sz w:val="22"/>
          <w:szCs w:val="22"/>
          <w:highlight w:val="white"/>
        </w:rPr>
        <w:tab/>
        <w:t>1248 l</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0.5 pt</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Gonflage :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35 x 4.8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168 l</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0.5 pt</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DTR: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 xml:space="preserve">7 x 20 x 3 =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 xml:space="preserve">420 l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0.5 pt</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Total = </w:t>
      </w:r>
      <w:r>
        <w:rPr>
          <w:rFonts w:ascii="Comic Sans MS" w:eastAsia="Comic Sans MS" w:hAnsi="Comic Sans MS" w:cs="Comic Sans MS"/>
          <w:i/>
          <w:color w:val="0070C0"/>
          <w:sz w:val="22"/>
          <w:szCs w:val="22"/>
          <w:highlight w:val="white"/>
        </w:rPr>
        <w:tab/>
        <w:t xml:space="preserve"> </w:t>
      </w:r>
      <w:r>
        <w:rPr>
          <w:rFonts w:ascii="Comic Sans MS" w:eastAsia="Comic Sans MS" w:hAnsi="Comic Sans MS" w:cs="Comic Sans MS"/>
          <w:i/>
          <w:color w:val="0070C0"/>
          <w:sz w:val="22"/>
          <w:szCs w:val="22"/>
          <w:highlight w:val="white"/>
        </w:rPr>
        <w:tab/>
        <w:t xml:space="preserve">1248 + 168 + 420= </w:t>
      </w:r>
      <w:r>
        <w:rPr>
          <w:rFonts w:ascii="Comic Sans MS" w:eastAsia="Comic Sans MS" w:hAnsi="Comic Sans MS" w:cs="Comic Sans MS"/>
          <w:i/>
          <w:color w:val="0070C0"/>
          <w:sz w:val="22"/>
          <w:szCs w:val="22"/>
          <w:highlight w:val="white"/>
        </w:rPr>
        <w:tab/>
        <w:t xml:space="preserve">1836 l </w:t>
      </w:r>
      <w:r>
        <w:rPr>
          <w:rFonts w:ascii="Comic Sans MS" w:eastAsia="Comic Sans MS" w:hAnsi="Comic Sans MS" w:cs="Comic Sans MS"/>
          <w:i/>
          <w:color w:val="0070C0"/>
          <w:sz w:val="22"/>
          <w:szCs w:val="22"/>
          <w:highlight w:val="white"/>
        </w:rPr>
        <w:tab/>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Pression consommée : 1836/15 = 122.4 b </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Il reste donc dans le bloc : 200 – 122.40 = 77.6 b</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 pt</w:t>
      </w:r>
    </w:p>
    <w:p w:rsidR="007F7D4B" w:rsidRDefault="007F7D4B">
      <w:pPr>
        <w:pBdr>
          <w:top w:val="nil"/>
          <w:left w:val="nil"/>
          <w:bottom w:val="nil"/>
          <w:right w:val="nil"/>
          <w:between w:val="nil"/>
        </w:pBdr>
        <w:ind w:left="709" w:hanging="567"/>
        <w:rPr>
          <w:rFonts w:ascii="Comic Sans MS" w:eastAsia="Comic Sans MS" w:hAnsi="Comic Sans MS" w:cs="Comic Sans MS"/>
          <w:color w:val="0070C0"/>
          <w:sz w:val="22"/>
          <w:szCs w:val="22"/>
          <w:highlight w:val="white"/>
        </w:rPr>
      </w:pPr>
    </w:p>
    <w:p w:rsidR="007F7D4B" w:rsidRDefault="007135A2">
      <w:pPr>
        <w:numPr>
          <w:ilvl w:val="0"/>
          <w:numId w:val="10"/>
        </w:numPr>
        <w:pBdr>
          <w:top w:val="nil"/>
          <w:left w:val="nil"/>
          <w:bottom w:val="nil"/>
          <w:right w:val="nil"/>
          <w:between w:val="nil"/>
        </w:pBdr>
        <w:ind w:left="1134" w:hanging="425"/>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quelle sera la pression dans le bloc du binôme qui vous assistait (en considérant qu’il a la même consommation que vous) ? </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 xml:space="preserve">Au fond :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1248 l</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DTR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420 l</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Total =</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1668 l donc 1668 / 15 = 111.2 b consommés</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Il reste donc dans le bloc : 200 – 111.2 = 88.8 b</w:t>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r>
      <w:r>
        <w:rPr>
          <w:rFonts w:ascii="Comic Sans MS" w:eastAsia="Comic Sans MS" w:hAnsi="Comic Sans MS" w:cs="Comic Sans MS"/>
          <w:i/>
          <w:color w:val="0070C0"/>
          <w:sz w:val="22"/>
          <w:szCs w:val="22"/>
          <w:highlight w:val="white"/>
        </w:rPr>
        <w:tab/>
        <w:t>0.5 pt</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lastRenderedPageBreak/>
        <w:t>Autre calcul possible :</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La différence de consommation provient du gonflage du parachute, soit 168 litres, correspondant à une pression de 168 / 15 = 11.2 bars.</w:t>
      </w:r>
    </w:p>
    <w:p w:rsidR="007F7D4B" w:rsidRDefault="007135A2">
      <w:pPr>
        <w:pBdr>
          <w:top w:val="nil"/>
          <w:left w:val="nil"/>
          <w:bottom w:val="nil"/>
          <w:right w:val="nil"/>
          <w:between w:val="nil"/>
        </w:pBdr>
        <w:ind w:left="709" w:hanging="720"/>
        <w:rPr>
          <w:rFonts w:ascii="Comic Sans MS" w:eastAsia="Comic Sans MS" w:hAnsi="Comic Sans MS" w:cs="Comic Sans MS"/>
          <w:color w:val="0070C0"/>
          <w:sz w:val="22"/>
          <w:szCs w:val="22"/>
          <w:highlight w:val="white"/>
        </w:rPr>
      </w:pPr>
      <w:r>
        <w:rPr>
          <w:rFonts w:ascii="Comic Sans MS" w:eastAsia="Comic Sans MS" w:hAnsi="Comic Sans MS" w:cs="Comic Sans MS"/>
          <w:i/>
          <w:color w:val="0070C0"/>
          <w:sz w:val="22"/>
          <w:szCs w:val="22"/>
          <w:highlight w:val="white"/>
        </w:rPr>
        <w:t>La pression dans le bloc à la fin de la plongée sera de 77.6 + 11.2 = 88.8 bars</w:t>
      </w:r>
    </w:p>
    <w:p w:rsidR="007F7D4B" w:rsidRDefault="007F7D4B">
      <w:pPr>
        <w:pBdr>
          <w:top w:val="nil"/>
          <w:left w:val="nil"/>
          <w:bottom w:val="nil"/>
          <w:right w:val="nil"/>
          <w:between w:val="nil"/>
        </w:pBdr>
        <w:ind w:hanging="720"/>
        <w:rPr>
          <w:rFonts w:ascii="Comic Sans MS" w:eastAsia="Comic Sans MS" w:hAnsi="Comic Sans MS" w:cs="Comic Sans MS"/>
          <w:color w:val="0070C0"/>
          <w:sz w:val="22"/>
          <w:szCs w:val="22"/>
          <w:highlight w:val="white"/>
        </w:rPr>
      </w:pPr>
    </w:p>
    <w:p w:rsidR="007F7D4B" w:rsidRDefault="007F7D4B">
      <w:pPr>
        <w:rPr>
          <w:rFonts w:ascii="Comic Sans MS" w:eastAsia="Comic Sans MS" w:hAnsi="Comic Sans MS" w:cs="Comic Sans MS"/>
          <w:color w:val="222222"/>
          <w:sz w:val="22"/>
          <w:szCs w:val="22"/>
          <w:highlight w:val="white"/>
        </w:rPr>
      </w:pPr>
    </w:p>
    <w:p w:rsidR="007F7D4B" w:rsidRDefault="007135A2">
      <w:pPr>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QUESTION N° 2</w:t>
      </w:r>
      <w:r>
        <w:rPr>
          <w:rFonts w:ascii="Comic Sans MS" w:eastAsia="Comic Sans MS" w:hAnsi="Comic Sans MS" w:cs="Comic Sans MS"/>
          <w:b/>
          <w:sz w:val="22"/>
          <w:szCs w:val="22"/>
          <w:u w:val="single"/>
        </w:rPr>
        <w:tab/>
        <w:t xml:space="preserve"> : Gonflage Nitrox</w:t>
      </w:r>
      <w:r>
        <w:rPr>
          <w:rFonts w:ascii="Comic Sans MS" w:eastAsia="Comic Sans MS" w:hAnsi="Comic Sans MS" w:cs="Comic Sans MS"/>
          <w:b/>
          <w:sz w:val="22"/>
          <w:szCs w:val="22"/>
        </w:rPr>
        <w:tab/>
      </w:r>
      <w:r>
        <w:rPr>
          <w:rFonts w:ascii="Comic Sans MS" w:eastAsia="Comic Sans MS" w:hAnsi="Comic Sans MS" w:cs="Comic Sans MS"/>
          <w:b/>
          <w:sz w:val="22"/>
          <w:szCs w:val="22"/>
        </w:rPr>
        <w:tab/>
        <w:t>(5 points)</w:t>
      </w:r>
    </w:p>
    <w:p w:rsidR="007F7D4B" w:rsidRDefault="007F7D4B">
      <w:pPr>
        <w:rPr>
          <w:rFonts w:ascii="Comic Sans MS" w:eastAsia="Comic Sans MS" w:hAnsi="Comic Sans MS" w:cs="Comic Sans MS"/>
          <w:sz w:val="22"/>
          <w:szCs w:val="22"/>
        </w:rPr>
      </w:pPr>
    </w:p>
    <w:p w:rsidR="007F7D4B" w:rsidRDefault="007135A2">
      <w:pPr>
        <w:rPr>
          <w:rFonts w:ascii="Comic Sans MS" w:eastAsia="Comic Sans MS" w:hAnsi="Comic Sans MS" w:cs="Comic Sans MS"/>
          <w:sz w:val="22"/>
          <w:szCs w:val="22"/>
        </w:rPr>
      </w:pPr>
      <w:r>
        <w:rPr>
          <w:rFonts w:ascii="Comic Sans MS" w:eastAsia="Comic Sans MS" w:hAnsi="Comic Sans MS" w:cs="Comic Sans MS"/>
          <w:sz w:val="22"/>
          <w:szCs w:val="22"/>
        </w:rPr>
        <w:t>Citez les méthodes de fabrication d’un mélange Nitrox. Précisez les avantages et inconvénients de chacune d’elle.</w:t>
      </w:r>
    </w:p>
    <w:p w:rsidR="007F7D4B" w:rsidRDefault="007135A2">
      <w:pPr>
        <w:numPr>
          <w:ilvl w:val="0"/>
          <w:numId w:val="4"/>
        </w:numPr>
        <w:pBdr>
          <w:top w:val="nil"/>
          <w:left w:val="nil"/>
          <w:bottom w:val="nil"/>
          <w:right w:val="nil"/>
          <w:between w:val="nil"/>
        </w:pBdr>
        <w:ind w:left="426" w:firstLine="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Mélange par pression partielle (lyre):</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Avantages : Utilisation au maximum des tampons d'oxygène (avec un surpresseur).</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Composition de mélange relativement précise.</w:t>
      </w:r>
    </w:p>
    <w:p w:rsidR="007F7D4B" w:rsidRDefault="007135A2" w:rsidP="00D74BF9">
      <w:pPr>
        <w:ind w:left="426"/>
        <w:jc w:val="both"/>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Inconvénients : Blocs compatibles oxy quasiment obligatoire (sauf si remplissage en alternat avec de l’air) mais manipulation fastidieuse.</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Manipulation multiples des blocs (oxygène puis air).</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Attente pour l'homogénéisation du mélange.</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2 pts</w:t>
      </w:r>
    </w:p>
    <w:p w:rsidR="007F7D4B" w:rsidRDefault="007F7D4B">
      <w:pPr>
        <w:ind w:left="426"/>
        <w:rPr>
          <w:rFonts w:ascii="Comic Sans MS" w:eastAsia="Comic Sans MS" w:hAnsi="Comic Sans MS" w:cs="Comic Sans MS"/>
          <w:color w:val="0070C0"/>
          <w:sz w:val="22"/>
          <w:szCs w:val="22"/>
        </w:rPr>
      </w:pPr>
    </w:p>
    <w:p w:rsidR="007F7D4B" w:rsidRDefault="007135A2">
      <w:pPr>
        <w:numPr>
          <w:ilvl w:val="0"/>
          <w:numId w:val="4"/>
        </w:numPr>
        <w:pBdr>
          <w:top w:val="nil"/>
          <w:left w:val="nil"/>
          <w:bottom w:val="nil"/>
          <w:right w:val="nil"/>
          <w:between w:val="nil"/>
        </w:pBdr>
        <w:ind w:left="426" w:firstLine="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Mélange par flux continu (ou injection par stick)</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Avantages : Pas d’attente pour l’homogénéisation du mélange.</w:t>
      </w:r>
    </w:p>
    <w:p w:rsidR="007F7D4B" w:rsidRDefault="007135A2" w:rsidP="00D74BF9">
      <w:pPr>
        <w:ind w:left="426"/>
        <w:jc w:val="both"/>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Ajustement de la concentration en temps réel avec une bonne précision du mélange.</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Utilisation maximale de l’O2 car injection à la pression atmosphérique.</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Temps de fabrication identique que le gonflage à l’air.</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Inconvénients : Mélange fabriqué à 40% d’O2 maximum.</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Coût de l’installation élevé.</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Risque de détérioration du compresseur en cas de mauvaise maîtrise du mélange</w:t>
      </w:r>
      <w:r>
        <w:rPr>
          <w:rFonts w:ascii="Comic Sans MS" w:eastAsia="Comic Sans MS" w:hAnsi="Comic Sans MS" w:cs="Comic Sans MS"/>
          <w:i/>
          <w:color w:val="0070C0"/>
          <w:sz w:val="22"/>
          <w:szCs w:val="22"/>
        </w:rPr>
        <w:tab/>
        <w:t>1.5 pt</w:t>
      </w:r>
    </w:p>
    <w:p w:rsidR="007F7D4B" w:rsidRDefault="007F7D4B">
      <w:pPr>
        <w:ind w:left="426"/>
        <w:rPr>
          <w:rFonts w:ascii="Comic Sans MS" w:eastAsia="Comic Sans MS" w:hAnsi="Comic Sans MS" w:cs="Comic Sans MS"/>
          <w:color w:val="0070C0"/>
          <w:sz w:val="22"/>
          <w:szCs w:val="22"/>
        </w:rPr>
      </w:pPr>
    </w:p>
    <w:p w:rsidR="007F7D4B" w:rsidRDefault="007135A2">
      <w:pPr>
        <w:numPr>
          <w:ilvl w:val="0"/>
          <w:numId w:val="4"/>
        </w:numPr>
        <w:ind w:left="426" w:firstLine="0"/>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Fabrication par « dénitrogénation ». Membrane</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 Avantages : Mélange réalisé à la pression atmosphérique. Commode quand approvisionnement en oxygène difficile, permet la production de grande quantité de Nitrox.</w:t>
      </w:r>
    </w:p>
    <w:p w:rsidR="007F7D4B" w:rsidRDefault="007135A2">
      <w:pPr>
        <w:ind w:left="426"/>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 Inconvénients : Coût de l’installation et comme avec la méthode par flux continu, ne permet pas la confection de Nitrox à plus de 40 % d’O</w:t>
      </w:r>
      <w:r>
        <w:rPr>
          <w:rFonts w:ascii="Comic Sans MS" w:eastAsia="Comic Sans MS" w:hAnsi="Comic Sans MS" w:cs="Comic Sans MS"/>
          <w:i/>
          <w:color w:val="0070C0"/>
          <w:sz w:val="22"/>
          <w:szCs w:val="22"/>
          <w:vertAlign w:val="subscript"/>
        </w:rPr>
        <w:t>2</w:t>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vertAlign w:val="subscript"/>
        </w:rPr>
        <w:tab/>
      </w:r>
      <w:r>
        <w:rPr>
          <w:rFonts w:ascii="Comic Sans MS" w:eastAsia="Comic Sans MS" w:hAnsi="Comic Sans MS" w:cs="Comic Sans MS"/>
          <w:i/>
          <w:color w:val="0070C0"/>
          <w:sz w:val="22"/>
          <w:szCs w:val="22"/>
        </w:rPr>
        <w:t>1.5 pt</w:t>
      </w:r>
    </w:p>
    <w:p w:rsidR="007F7D4B" w:rsidRDefault="007F7D4B">
      <w:pPr>
        <w:rPr>
          <w:rFonts w:ascii="Comic Sans MS" w:eastAsia="Comic Sans MS" w:hAnsi="Comic Sans MS" w:cs="Comic Sans MS"/>
          <w:color w:val="222222"/>
          <w:sz w:val="22"/>
          <w:szCs w:val="22"/>
          <w:highlight w:val="white"/>
        </w:rPr>
      </w:pPr>
    </w:p>
    <w:p w:rsidR="007F7D4B" w:rsidRDefault="007F7D4B">
      <w:pPr>
        <w:rPr>
          <w:rFonts w:ascii="Comic Sans MS" w:eastAsia="Comic Sans MS" w:hAnsi="Comic Sans MS" w:cs="Comic Sans MS"/>
          <w:color w:val="222222"/>
          <w:sz w:val="22"/>
          <w:szCs w:val="22"/>
          <w:highlight w:val="white"/>
        </w:rPr>
      </w:pPr>
    </w:p>
    <w:p w:rsidR="007F7D4B" w:rsidRDefault="007F7D4B">
      <w:pPr>
        <w:rPr>
          <w:rFonts w:ascii="Comic Sans MS" w:eastAsia="Comic Sans MS" w:hAnsi="Comic Sans MS" w:cs="Comic Sans MS"/>
          <w:color w:val="222222"/>
          <w:sz w:val="22"/>
          <w:szCs w:val="22"/>
          <w:highlight w:val="white"/>
        </w:rPr>
      </w:pPr>
    </w:p>
    <w:p w:rsidR="007F7D4B" w:rsidRDefault="007135A2">
      <w:pPr>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QUESTION N° 3 : Optique</w:t>
      </w:r>
      <w:r>
        <w:rPr>
          <w:rFonts w:ascii="Comic Sans MS" w:eastAsia="Comic Sans MS" w:hAnsi="Comic Sans MS" w:cs="Comic Sans MS"/>
          <w:b/>
          <w:sz w:val="22"/>
          <w:szCs w:val="22"/>
        </w:rPr>
        <w:tab/>
      </w:r>
      <w:r>
        <w:rPr>
          <w:rFonts w:ascii="Comic Sans MS" w:eastAsia="Comic Sans MS" w:hAnsi="Comic Sans MS" w:cs="Comic Sans MS"/>
          <w:b/>
          <w:sz w:val="22"/>
          <w:szCs w:val="22"/>
        </w:rPr>
        <w:tab/>
        <w:t>(3 points)</w:t>
      </w:r>
    </w:p>
    <w:p w:rsidR="007F7D4B" w:rsidRDefault="007F7D4B">
      <w:pPr>
        <w:rPr>
          <w:rFonts w:ascii="Comic Sans MS" w:eastAsia="Comic Sans MS" w:hAnsi="Comic Sans MS" w:cs="Comic Sans MS"/>
          <w:sz w:val="22"/>
          <w:szCs w:val="22"/>
          <w:u w:val="single"/>
        </w:rPr>
      </w:pPr>
    </w:p>
    <w:p w:rsidR="007F7D4B" w:rsidRDefault="007135A2">
      <w:pPr>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L’utilisation d’un masque en plongée est essentielle pour voir nettement. Expliquez les modifications apportées par le masque sur la vision sous-marine et les incidences lors d’une plongée.</w:t>
      </w: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En vision aérienne, l’œil fait converger les rayons lumineux sur la rétine pour obtenir une image nette. Dans l’eau, l’image se forme en arrière de la rétine et l’image est floue. Il est nécessaire d’intercaler de l’air entre l’œil et l’eau pour retrouver une image nette avec le port du masque.</w:t>
      </w:r>
    </w:p>
    <w:p w:rsidR="007F7D4B" w:rsidRDefault="007F7D4B">
      <w:pPr>
        <w:ind w:left="567"/>
        <w:rPr>
          <w:rFonts w:ascii="Comic Sans MS" w:eastAsia="Comic Sans MS" w:hAnsi="Comic Sans MS" w:cs="Comic Sans MS"/>
          <w:color w:val="0070C0"/>
          <w:sz w:val="22"/>
          <w:szCs w:val="22"/>
        </w:rPr>
      </w:pP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lastRenderedPageBreak/>
        <w:t xml:space="preserve">Les rayons lumineux qui passent de l’eau à l’air vont être déviés par réfraction et réflexion. </w:t>
      </w:r>
    </w:p>
    <w:p w:rsidR="007F7D4B" w:rsidRDefault="007135A2">
      <w:pPr>
        <w:numPr>
          <w:ilvl w:val="0"/>
          <w:numId w:val="3"/>
        </w:numPr>
        <w:ind w:left="567" w:firstLine="0"/>
      </w:pPr>
      <w:r>
        <w:rPr>
          <w:rFonts w:ascii="Comic Sans MS" w:eastAsia="Comic Sans MS" w:hAnsi="Comic Sans MS" w:cs="Comic Sans MS"/>
          <w:i/>
          <w:color w:val="0070C0"/>
          <w:sz w:val="22"/>
          <w:szCs w:val="22"/>
        </w:rPr>
        <w:t xml:space="preserve">nous voyons plus gros (facteur 4/3) </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0.75 pt</w:t>
      </w:r>
    </w:p>
    <w:p w:rsidR="007F7D4B" w:rsidRDefault="007135A2">
      <w:pPr>
        <w:numPr>
          <w:ilvl w:val="0"/>
          <w:numId w:val="3"/>
        </w:numPr>
        <w:ind w:left="567" w:firstLine="0"/>
      </w:pPr>
      <w:r>
        <w:rPr>
          <w:rFonts w:ascii="Comic Sans MS" w:eastAsia="Comic Sans MS" w:hAnsi="Comic Sans MS" w:cs="Comic Sans MS"/>
          <w:i/>
          <w:color w:val="0070C0"/>
          <w:sz w:val="22"/>
          <w:szCs w:val="22"/>
        </w:rPr>
        <w:t>et plus proche (facteur 3/4)</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0.75 pt</w:t>
      </w:r>
    </w:p>
    <w:p w:rsidR="007F7D4B" w:rsidRDefault="007F7D4B">
      <w:pPr>
        <w:ind w:left="567"/>
        <w:rPr>
          <w:rFonts w:ascii="Comic Sans MS" w:eastAsia="Comic Sans MS" w:hAnsi="Comic Sans MS" w:cs="Comic Sans MS"/>
          <w:color w:val="0070C0"/>
          <w:sz w:val="22"/>
          <w:szCs w:val="22"/>
        </w:rPr>
      </w:pP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En plus de cet effet de « grossissement/rapprochement » global des objets, les images sont également déformées car, à l’interface eau/air du hublot du masque, les rayons lumineux sont </w:t>
      </w:r>
    </w:p>
    <w:p w:rsidR="007F7D4B" w:rsidRDefault="007F7D4B">
      <w:pPr>
        <w:ind w:left="567"/>
        <w:rPr>
          <w:rFonts w:ascii="Comic Sans MS" w:eastAsia="Comic Sans MS" w:hAnsi="Comic Sans MS" w:cs="Comic Sans MS"/>
          <w:color w:val="0070C0"/>
          <w:sz w:val="22"/>
          <w:szCs w:val="22"/>
        </w:rPr>
      </w:pP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réfractés différemment selon leur angle d’incidence. Pour un objet suffisamment gros ou proche, il en résulte donc une image dont la taille s’agrandit avec l’angle du champ de vision (i.e. : les bords d’un objet apparaissent plus proche que son centre).</w:t>
      </w:r>
    </w:p>
    <w:p w:rsidR="007F7D4B" w:rsidRDefault="007F7D4B">
      <w:pPr>
        <w:ind w:left="567"/>
        <w:rPr>
          <w:rFonts w:ascii="Comic Sans MS" w:eastAsia="Comic Sans MS" w:hAnsi="Comic Sans MS" w:cs="Comic Sans MS"/>
          <w:color w:val="0070C0"/>
          <w:sz w:val="22"/>
          <w:szCs w:val="22"/>
        </w:rPr>
      </w:pP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La jupe, le cerclage et, parfois la buée, du masque limitent le champ de vision latéral et vertical. Cette restriction oblige donc le plongeur à tourner régulièrement la tête afin d’observer ce qui se passe autour : surveillance, observation de l’environnement, sécurité. </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1 pt</w:t>
      </w:r>
    </w:p>
    <w:p w:rsidR="007F7D4B" w:rsidRDefault="007F7D4B">
      <w:pPr>
        <w:ind w:left="567"/>
        <w:rPr>
          <w:rFonts w:ascii="Comic Sans MS" w:eastAsia="Comic Sans MS" w:hAnsi="Comic Sans MS" w:cs="Comic Sans MS"/>
          <w:color w:val="0070C0"/>
          <w:sz w:val="22"/>
          <w:szCs w:val="22"/>
        </w:rPr>
      </w:pP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De même, cette réduction du champ visuel oblige aux plongeurs de localiser sur soi les matériels (purge, octopus, parachute…) sans les voir.</w:t>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r>
      <w:r>
        <w:rPr>
          <w:rFonts w:ascii="Comic Sans MS" w:eastAsia="Comic Sans MS" w:hAnsi="Comic Sans MS" w:cs="Comic Sans MS"/>
          <w:i/>
          <w:color w:val="0070C0"/>
          <w:sz w:val="22"/>
          <w:szCs w:val="22"/>
        </w:rPr>
        <w:tab/>
        <w:t>0.5pt</w:t>
      </w:r>
    </w:p>
    <w:p w:rsidR="007F7D4B" w:rsidRDefault="007F7D4B">
      <w:pPr>
        <w:rPr>
          <w:rFonts w:ascii="Comic Sans MS" w:eastAsia="Comic Sans MS" w:hAnsi="Comic Sans MS" w:cs="Comic Sans MS"/>
          <w:color w:val="0070C0"/>
          <w:sz w:val="22"/>
          <w:szCs w:val="22"/>
        </w:rPr>
      </w:pPr>
    </w:p>
    <w:p w:rsidR="007F7D4B" w:rsidRDefault="007F7D4B">
      <w:pPr>
        <w:rPr>
          <w:rFonts w:ascii="Comic Sans MS" w:eastAsia="Comic Sans MS" w:hAnsi="Comic Sans MS" w:cs="Comic Sans MS"/>
          <w:color w:val="0070C0"/>
          <w:sz w:val="22"/>
          <w:szCs w:val="22"/>
        </w:rPr>
      </w:pPr>
    </w:p>
    <w:p w:rsidR="007F7D4B" w:rsidRDefault="007F7D4B">
      <w:pPr>
        <w:rPr>
          <w:rFonts w:ascii="Comic Sans MS" w:eastAsia="Comic Sans MS" w:hAnsi="Comic Sans MS" w:cs="Comic Sans MS"/>
          <w:sz w:val="22"/>
          <w:szCs w:val="22"/>
        </w:rPr>
      </w:pPr>
    </w:p>
    <w:p w:rsidR="007F7D4B" w:rsidRDefault="007135A2">
      <w:pPr>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QUESTION N° 4</w:t>
      </w:r>
      <w:r>
        <w:rPr>
          <w:rFonts w:ascii="Comic Sans MS" w:eastAsia="Comic Sans MS" w:hAnsi="Comic Sans MS" w:cs="Comic Sans MS"/>
          <w:b/>
          <w:sz w:val="22"/>
          <w:szCs w:val="22"/>
          <w:u w:val="single"/>
        </w:rPr>
        <w:tab/>
        <w:t>Acoustique</w:t>
      </w:r>
      <w:r>
        <w:rPr>
          <w:rFonts w:ascii="Comic Sans MS" w:eastAsia="Comic Sans MS" w:hAnsi="Comic Sans MS" w:cs="Comic Sans MS"/>
          <w:b/>
          <w:sz w:val="22"/>
          <w:szCs w:val="22"/>
        </w:rPr>
        <w:tab/>
      </w:r>
      <w:r>
        <w:rPr>
          <w:rFonts w:ascii="Comic Sans MS" w:eastAsia="Comic Sans MS" w:hAnsi="Comic Sans MS" w:cs="Comic Sans MS"/>
          <w:b/>
          <w:sz w:val="22"/>
          <w:szCs w:val="22"/>
        </w:rPr>
        <w:tab/>
        <w:t>(2 points</w:t>
      </w:r>
      <w:r>
        <w:rPr>
          <w:rFonts w:ascii="Comic Sans MS" w:eastAsia="Comic Sans MS" w:hAnsi="Comic Sans MS" w:cs="Comic Sans MS"/>
          <w:b/>
          <w:sz w:val="22"/>
          <w:szCs w:val="22"/>
          <w:u w:val="single"/>
        </w:rPr>
        <w:t>)</w:t>
      </w:r>
    </w:p>
    <w:p w:rsidR="007F7D4B" w:rsidRDefault="007F7D4B">
      <w:pPr>
        <w:rPr>
          <w:rFonts w:ascii="Comic Sans MS" w:eastAsia="Comic Sans MS" w:hAnsi="Comic Sans MS" w:cs="Comic Sans MS"/>
          <w:sz w:val="22"/>
          <w:szCs w:val="22"/>
        </w:rPr>
      </w:pPr>
    </w:p>
    <w:p w:rsidR="007F7D4B" w:rsidRDefault="007135A2">
      <w:pPr>
        <w:ind w:left="142"/>
        <w:rPr>
          <w:rFonts w:ascii="Comic Sans MS" w:eastAsia="Comic Sans MS" w:hAnsi="Comic Sans MS" w:cs="Comic Sans MS"/>
          <w:sz w:val="22"/>
          <w:szCs w:val="22"/>
        </w:rPr>
      </w:pPr>
      <w:r>
        <w:rPr>
          <w:rFonts w:ascii="Comic Sans MS" w:eastAsia="Comic Sans MS" w:hAnsi="Comic Sans MS" w:cs="Comic Sans MS"/>
          <w:sz w:val="22"/>
          <w:szCs w:val="22"/>
        </w:rPr>
        <w:t>Expliquez pourquoi il est plus difficile de localiser la provenance d’un son dans l’eau que dans l’air ?</w:t>
      </w: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L’appareil auditif permet d’entendre un son mais aussi d’en localiser sa provenance quand sa propagation est aérienne, c'est-à-dire d’environ 330 m/s.</w:t>
      </w: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 xml:space="preserve">Dans l’eau, la vitesse de propagation du son est d’environ 1500 m/s, contre environ 330 m/s dans l’air. Le décalage temporel du son entre les 2 oreilles est donc nettement réduit. </w:t>
      </w:r>
      <w:r>
        <w:rPr>
          <w:rFonts w:ascii="Comic Sans MS" w:eastAsia="Comic Sans MS" w:hAnsi="Comic Sans MS" w:cs="Comic Sans MS"/>
          <w:i/>
          <w:color w:val="0070C0"/>
          <w:sz w:val="22"/>
          <w:szCs w:val="22"/>
        </w:rPr>
        <w:tab/>
        <w:t>1 pt</w:t>
      </w: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De surcroit, en plus d’être capté par les oreilles externes, le son est également perçu par la boîte crânienne qui amplifie la réception et vient également perturber l’analyse du son telle que réalisée dans l’air.</w:t>
      </w: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Le système auditif est donc perturbé, ce qui complique le travail de localisation. 1 pt</w:t>
      </w:r>
    </w:p>
    <w:p w:rsidR="007F7D4B" w:rsidRDefault="007F7D4B">
      <w:pPr>
        <w:ind w:left="567"/>
        <w:rPr>
          <w:rFonts w:ascii="Comic Sans MS" w:eastAsia="Comic Sans MS" w:hAnsi="Comic Sans MS" w:cs="Comic Sans MS"/>
          <w:color w:val="0070C0"/>
          <w:sz w:val="22"/>
          <w:szCs w:val="22"/>
        </w:rPr>
      </w:pPr>
    </w:p>
    <w:p w:rsidR="007F7D4B" w:rsidRDefault="007135A2">
      <w:pPr>
        <w:ind w:left="567"/>
        <w:rPr>
          <w:rFonts w:ascii="Comic Sans MS" w:eastAsia="Comic Sans MS" w:hAnsi="Comic Sans MS" w:cs="Comic Sans MS"/>
          <w:color w:val="0070C0"/>
          <w:sz w:val="22"/>
          <w:szCs w:val="22"/>
        </w:rPr>
      </w:pPr>
      <w:r>
        <w:rPr>
          <w:rFonts w:ascii="Comic Sans MS" w:eastAsia="Comic Sans MS" w:hAnsi="Comic Sans MS" w:cs="Comic Sans MS"/>
          <w:i/>
          <w:color w:val="0070C0"/>
          <w:sz w:val="22"/>
          <w:szCs w:val="22"/>
        </w:rPr>
        <w:t>Remarque technique (hors référentiel de correction) : Contrairement à ce qui est enseigné dans la plupart des cours sur l’audition en immersion, la localisation de la source d’un son est possible sous l’eau, par exemple en tournant la tête pendant qu’on entend le son. Cette localisation est moins précise que dans l’air, compte-tenu des éléments indiqués dans la correction de cette question.</w:t>
      </w:r>
    </w:p>
    <w:sectPr w:rsidR="007F7D4B">
      <w:headerReference w:type="even" r:id="rId7"/>
      <w:headerReference w:type="default" r:id="rId8"/>
      <w:footerReference w:type="even" r:id="rId9"/>
      <w:footerReference w:type="default" r:id="rId10"/>
      <w:headerReference w:type="first" r:id="rId11"/>
      <w:footerReference w:type="first" r:id="rId12"/>
      <w:pgSz w:w="11906" w:h="16838"/>
      <w:pgMar w:top="680" w:right="567" w:bottom="0" w:left="567" w:header="430"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9E5" w:rsidRDefault="00CC69E5">
      <w:r>
        <w:separator/>
      </w:r>
    </w:p>
  </w:endnote>
  <w:endnote w:type="continuationSeparator" w:id="0">
    <w:p w:rsidR="00CC69E5" w:rsidRDefault="00CC6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D4B" w:rsidRDefault="007135A2">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7F7D4B" w:rsidRDefault="007F7D4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D4B" w:rsidRDefault="007135A2">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5E486B">
      <w:rPr>
        <w:noProof/>
        <w:color w:val="000000"/>
        <w:sz w:val="16"/>
        <w:szCs w:val="16"/>
      </w:rPr>
      <w:t>1</w:t>
    </w:r>
    <w:r>
      <w:rPr>
        <w:color w:val="000000"/>
        <w:sz w:val="16"/>
        <w:szCs w:val="16"/>
      </w:rPr>
      <w:fldChar w:fldCharType="end"/>
    </w:r>
  </w:p>
  <w:p w:rsidR="007F7D4B" w:rsidRDefault="007F7D4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AF8" w:rsidRDefault="00E76AF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9E5" w:rsidRDefault="00CC69E5">
      <w:r>
        <w:separator/>
      </w:r>
    </w:p>
  </w:footnote>
  <w:footnote w:type="continuationSeparator" w:id="0">
    <w:p w:rsidR="00CC69E5" w:rsidRDefault="00CC6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AF8" w:rsidRDefault="00E76AF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D4B" w:rsidRDefault="007F7D4B">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9264" w:type="dxa"/>
      <w:tblInd w:w="0" w:type="dxa"/>
      <w:tblLayout w:type="fixed"/>
      <w:tblLook w:val="0000" w:firstRow="0" w:lastRow="0" w:firstColumn="0" w:lastColumn="0" w:noHBand="0" w:noVBand="0"/>
    </w:tblPr>
    <w:tblGrid>
      <w:gridCol w:w="4219"/>
      <w:gridCol w:w="5045"/>
    </w:tblGrid>
    <w:tr w:rsidR="007F7D4B">
      <w:tc>
        <w:tcPr>
          <w:tcW w:w="4219" w:type="dxa"/>
        </w:tcPr>
        <w:p w:rsidR="007F7D4B" w:rsidRDefault="007135A2">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extent cx="824865" cy="836295"/>
                <wp:effectExtent l="0" t="0" r="0" b="0"/>
                <wp:docPr id="1"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24865" cy="836295"/>
                        </a:xfrm>
                        <a:prstGeom prst="rect">
                          <a:avLst/>
                        </a:prstGeom>
                        <a:ln/>
                      </pic:spPr>
                    </pic:pic>
                  </a:graphicData>
                </a:graphic>
              </wp:inline>
            </w:drawing>
          </w:r>
        </w:p>
      </w:tc>
      <w:tc>
        <w:tcPr>
          <w:tcW w:w="5045" w:type="dxa"/>
        </w:tcPr>
        <w:p w:rsidR="007F7D4B" w:rsidRDefault="007F7D4B">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rsidR="007F7D4B" w:rsidRDefault="007135A2">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rsidR="007F7D4B" w:rsidRDefault="00E76AF8">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 xml:space="preserve">Niolon </w:t>
          </w:r>
          <w:r w:rsidR="007135A2">
            <w:rPr>
              <w:rFonts w:ascii="Comic Sans MS" w:eastAsia="Comic Sans MS" w:hAnsi="Comic Sans MS" w:cs="Comic Sans MS"/>
              <w:b/>
              <w:color w:val="000000"/>
              <w:sz w:val="28"/>
              <w:szCs w:val="28"/>
            </w:rPr>
            <w:t>– S</w:t>
          </w:r>
          <w:r>
            <w:rPr>
              <w:rFonts w:ascii="Comic Sans MS" w:eastAsia="Comic Sans MS" w:hAnsi="Comic Sans MS" w:cs="Comic Sans MS"/>
              <w:b/>
              <w:color w:val="000000"/>
              <w:sz w:val="28"/>
              <w:szCs w:val="28"/>
            </w:rPr>
            <w:t xml:space="preserve">eptembre 2020 </w:t>
          </w:r>
        </w:p>
      </w:tc>
    </w:tr>
  </w:tbl>
  <w:p w:rsidR="007F7D4B" w:rsidRDefault="007F7D4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AF8" w:rsidRDefault="00E76AF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821EF"/>
    <w:multiLevelType w:val="multilevel"/>
    <w:tmpl w:val="1BD65A72"/>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 w15:restartNumberingAfterBreak="0">
    <w:nsid w:val="244532AD"/>
    <w:multiLevelType w:val="multilevel"/>
    <w:tmpl w:val="A89029AA"/>
    <w:lvl w:ilvl="0">
      <w:start w:val="1"/>
      <w:numFmt w:val="upp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 w15:restartNumberingAfterBreak="0">
    <w:nsid w:val="2BEA7469"/>
    <w:multiLevelType w:val="multilevel"/>
    <w:tmpl w:val="69206B6A"/>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 w15:restartNumberingAfterBreak="0">
    <w:nsid w:val="3F1D799E"/>
    <w:multiLevelType w:val="multilevel"/>
    <w:tmpl w:val="DE46E1CC"/>
    <w:lvl w:ilvl="0">
      <w:start w:val="1"/>
      <w:numFmt w:val="upp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4F815ED1"/>
    <w:multiLevelType w:val="multilevel"/>
    <w:tmpl w:val="9C0E4386"/>
    <w:lvl w:ilvl="0">
      <w:start w:val="1"/>
      <w:numFmt w:val="bullet"/>
      <w:lvlText w:val="-"/>
      <w:lvlJc w:val="left"/>
      <w:pPr>
        <w:ind w:left="1211" w:hanging="360"/>
      </w:pPr>
      <w:rPr>
        <w:rFonts w:ascii="Comic Sans MS" w:eastAsia="Comic Sans MS" w:hAnsi="Comic Sans MS" w:cs="Comic Sans MS"/>
        <w:i/>
        <w:color w:val="0070C0"/>
        <w:sz w:val="20"/>
        <w:szCs w:val="20"/>
        <w:vertAlign w:val="baseline"/>
      </w:rPr>
    </w:lvl>
    <w:lvl w:ilvl="1">
      <w:start w:val="1"/>
      <w:numFmt w:val="bullet"/>
      <w:lvlText w:val="o"/>
      <w:lvlJc w:val="left"/>
      <w:pPr>
        <w:ind w:left="1931" w:hanging="360"/>
      </w:pPr>
      <w:rPr>
        <w:rFonts w:ascii="Courier New" w:eastAsia="Courier New" w:hAnsi="Courier New" w:cs="Courier New"/>
        <w:vertAlign w:val="baseline"/>
      </w:rPr>
    </w:lvl>
    <w:lvl w:ilvl="2">
      <w:start w:val="1"/>
      <w:numFmt w:val="bullet"/>
      <w:lvlText w:val="▪"/>
      <w:lvlJc w:val="left"/>
      <w:pPr>
        <w:ind w:left="2651" w:hanging="360"/>
      </w:pPr>
      <w:rPr>
        <w:rFonts w:ascii="Noto Sans Symbols" w:eastAsia="Noto Sans Symbols" w:hAnsi="Noto Sans Symbols" w:cs="Noto Sans Symbols"/>
        <w:vertAlign w:val="baseline"/>
      </w:rPr>
    </w:lvl>
    <w:lvl w:ilvl="3">
      <w:start w:val="1"/>
      <w:numFmt w:val="bullet"/>
      <w:lvlText w:val="●"/>
      <w:lvlJc w:val="left"/>
      <w:pPr>
        <w:ind w:left="3371" w:hanging="360"/>
      </w:pPr>
      <w:rPr>
        <w:rFonts w:ascii="Noto Sans Symbols" w:eastAsia="Noto Sans Symbols" w:hAnsi="Noto Sans Symbols" w:cs="Noto Sans Symbols"/>
        <w:vertAlign w:val="baseline"/>
      </w:rPr>
    </w:lvl>
    <w:lvl w:ilvl="4">
      <w:start w:val="1"/>
      <w:numFmt w:val="bullet"/>
      <w:lvlText w:val="o"/>
      <w:lvlJc w:val="left"/>
      <w:pPr>
        <w:ind w:left="4091" w:hanging="360"/>
      </w:pPr>
      <w:rPr>
        <w:rFonts w:ascii="Courier New" w:eastAsia="Courier New" w:hAnsi="Courier New" w:cs="Courier New"/>
        <w:vertAlign w:val="baseline"/>
      </w:rPr>
    </w:lvl>
    <w:lvl w:ilvl="5">
      <w:start w:val="1"/>
      <w:numFmt w:val="bullet"/>
      <w:lvlText w:val="▪"/>
      <w:lvlJc w:val="left"/>
      <w:pPr>
        <w:ind w:left="4811" w:hanging="360"/>
      </w:pPr>
      <w:rPr>
        <w:rFonts w:ascii="Noto Sans Symbols" w:eastAsia="Noto Sans Symbols" w:hAnsi="Noto Sans Symbols" w:cs="Noto Sans Symbols"/>
        <w:vertAlign w:val="baseline"/>
      </w:rPr>
    </w:lvl>
    <w:lvl w:ilvl="6">
      <w:start w:val="1"/>
      <w:numFmt w:val="bullet"/>
      <w:lvlText w:val="●"/>
      <w:lvlJc w:val="left"/>
      <w:pPr>
        <w:ind w:left="5531" w:hanging="360"/>
      </w:pPr>
      <w:rPr>
        <w:rFonts w:ascii="Noto Sans Symbols" w:eastAsia="Noto Sans Symbols" w:hAnsi="Noto Sans Symbols" w:cs="Noto Sans Symbols"/>
        <w:vertAlign w:val="baseline"/>
      </w:rPr>
    </w:lvl>
    <w:lvl w:ilvl="7">
      <w:start w:val="1"/>
      <w:numFmt w:val="bullet"/>
      <w:lvlText w:val="o"/>
      <w:lvlJc w:val="left"/>
      <w:pPr>
        <w:ind w:left="6251" w:hanging="360"/>
      </w:pPr>
      <w:rPr>
        <w:rFonts w:ascii="Courier New" w:eastAsia="Courier New" w:hAnsi="Courier New" w:cs="Courier New"/>
        <w:vertAlign w:val="baseline"/>
      </w:rPr>
    </w:lvl>
    <w:lvl w:ilvl="8">
      <w:start w:val="1"/>
      <w:numFmt w:val="bullet"/>
      <w:lvlText w:val="▪"/>
      <w:lvlJc w:val="left"/>
      <w:pPr>
        <w:ind w:left="6971" w:hanging="360"/>
      </w:pPr>
      <w:rPr>
        <w:rFonts w:ascii="Noto Sans Symbols" w:eastAsia="Noto Sans Symbols" w:hAnsi="Noto Sans Symbols" w:cs="Noto Sans Symbols"/>
        <w:vertAlign w:val="baseline"/>
      </w:rPr>
    </w:lvl>
  </w:abstractNum>
  <w:abstractNum w:abstractNumId="5" w15:restartNumberingAfterBreak="0">
    <w:nsid w:val="517C49B1"/>
    <w:multiLevelType w:val="multilevel"/>
    <w:tmpl w:val="92C4D4F0"/>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6" w15:restartNumberingAfterBreak="0">
    <w:nsid w:val="54C25EAA"/>
    <w:multiLevelType w:val="multilevel"/>
    <w:tmpl w:val="CF740BC4"/>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7" w15:restartNumberingAfterBreak="0">
    <w:nsid w:val="5EDE2702"/>
    <w:multiLevelType w:val="multilevel"/>
    <w:tmpl w:val="4C247524"/>
    <w:lvl w:ilvl="0">
      <w:start w:val="1"/>
      <w:numFmt w:val="lowerLetter"/>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8" w15:restartNumberingAfterBreak="0">
    <w:nsid w:val="60137949"/>
    <w:multiLevelType w:val="multilevel"/>
    <w:tmpl w:val="5316CA3E"/>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9" w15:restartNumberingAfterBreak="0">
    <w:nsid w:val="6E3A7F1D"/>
    <w:multiLevelType w:val="multilevel"/>
    <w:tmpl w:val="C12C521A"/>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6"/>
  </w:num>
  <w:num w:numId="2">
    <w:abstractNumId w:val="5"/>
  </w:num>
  <w:num w:numId="3">
    <w:abstractNumId w:val="4"/>
  </w:num>
  <w:num w:numId="4">
    <w:abstractNumId w:val="7"/>
  </w:num>
  <w:num w:numId="5">
    <w:abstractNumId w:val="3"/>
  </w:num>
  <w:num w:numId="6">
    <w:abstractNumId w:val="9"/>
  </w:num>
  <w:num w:numId="7">
    <w:abstractNumId w:val="1"/>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D4B"/>
    <w:rsid w:val="001858E2"/>
    <w:rsid w:val="00326528"/>
    <w:rsid w:val="005420CF"/>
    <w:rsid w:val="00551F79"/>
    <w:rsid w:val="005E486B"/>
    <w:rsid w:val="006E3CAA"/>
    <w:rsid w:val="007135A2"/>
    <w:rsid w:val="007F7D4B"/>
    <w:rsid w:val="00A5103D"/>
    <w:rsid w:val="00CC69E5"/>
    <w:rsid w:val="00D3386A"/>
    <w:rsid w:val="00D74BF9"/>
    <w:rsid w:val="00E76AF8"/>
    <w:rsid w:val="00FA2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CFC3D-971F-41DB-B615-82563D8F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E76AF8"/>
    <w:pPr>
      <w:tabs>
        <w:tab w:val="center" w:pos="4536"/>
        <w:tab w:val="right" w:pos="9072"/>
      </w:tabs>
    </w:pPr>
  </w:style>
  <w:style w:type="character" w:customStyle="1" w:styleId="En-tteCar">
    <w:name w:val="En-tête Car"/>
    <w:basedOn w:val="Policepardfaut"/>
    <w:link w:val="En-tte"/>
    <w:uiPriority w:val="99"/>
    <w:rsid w:val="00E76AF8"/>
  </w:style>
  <w:style w:type="paragraph" w:styleId="Pieddepage">
    <w:name w:val="footer"/>
    <w:basedOn w:val="Normal"/>
    <w:link w:val="PieddepageCar"/>
    <w:uiPriority w:val="99"/>
    <w:unhideWhenUsed/>
    <w:rsid w:val="00E76AF8"/>
    <w:pPr>
      <w:tabs>
        <w:tab w:val="center" w:pos="4536"/>
        <w:tab w:val="right" w:pos="9072"/>
      </w:tabs>
    </w:pPr>
  </w:style>
  <w:style w:type="character" w:customStyle="1" w:styleId="PieddepageCar">
    <w:name w:val="Pied de page Car"/>
    <w:basedOn w:val="Policepardfaut"/>
    <w:link w:val="Pieddepage"/>
    <w:uiPriority w:val="99"/>
    <w:rsid w:val="00E76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1701</Words>
  <Characters>9360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Marie</cp:lastModifiedBy>
  <cp:revision>2</cp:revision>
  <dcterms:created xsi:type="dcterms:W3CDTF">2020-09-18T09:08:00Z</dcterms:created>
  <dcterms:modified xsi:type="dcterms:W3CDTF">2020-09-18T09:08:00Z</dcterms:modified>
</cp:coreProperties>
</file>